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C28C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28CE" w:rsidRDefault="00F5517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8C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C28CE" w:rsidRDefault="00F55179">
            <w:pPr>
              <w:pStyle w:val="ConsPlusTitlePage0"/>
              <w:jc w:val="center"/>
            </w:pPr>
            <w:r>
              <w:rPr>
                <w:sz w:val="38"/>
              </w:rPr>
              <w:t>Приказ Минздрава России от 05.03.2026 N 166н</w:t>
            </w:r>
            <w:r>
              <w:rPr>
                <w:sz w:val="38"/>
              </w:rPr>
              <w:br/>
              <w:t>"</w:t>
            </w:r>
            <w:r>
              <w:rPr>
                <w:sz w:val="38"/>
              </w:rPr>
              <w:t>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</w:t>
            </w:r>
            <w:r>
              <w:rPr>
                <w:sz w:val="38"/>
              </w:rPr>
              <w:t>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течение которых осуществляется наставничество в сфе</w:t>
            </w:r>
            <w:r>
              <w:rPr>
                <w:sz w:val="38"/>
              </w:rPr>
              <w:t>ре здравоохранения в зависимости от специальности (направления подготовки) и (или) места нахождения организации, в которой осуществляется медицинская деятельность"</w:t>
            </w:r>
            <w:r>
              <w:rPr>
                <w:sz w:val="38"/>
              </w:rPr>
              <w:br/>
              <w:t>(Зарегистрировано в Минюсте России 27.03.2026 N 85761)</w:t>
            </w:r>
          </w:p>
        </w:tc>
      </w:tr>
      <w:tr w:rsidR="00EC28C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C28CE" w:rsidRDefault="00F5517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EC28CE" w:rsidRDefault="00EC28CE">
      <w:pPr>
        <w:pStyle w:val="ConsPlusNormal0"/>
        <w:sectPr w:rsidR="00EC28C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C28CE" w:rsidRDefault="00EC28CE">
      <w:pPr>
        <w:pStyle w:val="ConsPlusNormal0"/>
        <w:jc w:val="both"/>
        <w:outlineLvl w:val="0"/>
      </w:pPr>
    </w:p>
    <w:p w:rsidR="00EC28CE" w:rsidRDefault="00F55179">
      <w:pPr>
        <w:pStyle w:val="ConsPlusNormal0"/>
        <w:outlineLvl w:val="0"/>
      </w:pPr>
      <w:r>
        <w:t>Зарегистрировано в Минюсте России 27 марта 2026 г. N 85761</w:t>
      </w:r>
    </w:p>
    <w:p w:rsidR="00EC28CE" w:rsidRDefault="00EC28C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28CE" w:rsidRDefault="00EC28CE">
      <w:pPr>
        <w:pStyle w:val="ConsPlusNormal0"/>
      </w:pPr>
    </w:p>
    <w:p w:rsidR="00EC28CE" w:rsidRDefault="00F55179">
      <w:pPr>
        <w:pStyle w:val="ConsPlusTitle0"/>
        <w:jc w:val="center"/>
      </w:pPr>
      <w:r>
        <w:t>МИНИСТЕРСТВО ЗДРАВООХРАНЕНИЯ РОССИЙСКОЙ ФЕДЕРАЦИИ</w:t>
      </w:r>
    </w:p>
    <w:p w:rsidR="00EC28CE" w:rsidRDefault="00EC28CE">
      <w:pPr>
        <w:pStyle w:val="ConsPlusTitle0"/>
        <w:ind w:firstLine="540"/>
        <w:jc w:val="both"/>
      </w:pPr>
    </w:p>
    <w:p w:rsidR="00EC28CE" w:rsidRDefault="00F55179">
      <w:pPr>
        <w:pStyle w:val="ConsPlusTitle0"/>
        <w:jc w:val="center"/>
      </w:pPr>
      <w:r>
        <w:t>ПРИКАЗ</w:t>
      </w:r>
    </w:p>
    <w:p w:rsidR="00EC28CE" w:rsidRDefault="00F55179">
      <w:pPr>
        <w:pStyle w:val="ConsPlusTitle0"/>
        <w:jc w:val="center"/>
      </w:pPr>
      <w:r>
        <w:t>от 5 марта 2026 г. N 166н</w:t>
      </w:r>
    </w:p>
    <w:p w:rsidR="00EC28CE" w:rsidRDefault="00EC28CE">
      <w:pPr>
        <w:pStyle w:val="ConsPlusTitle0"/>
        <w:ind w:firstLine="540"/>
        <w:jc w:val="both"/>
      </w:pPr>
    </w:p>
    <w:p w:rsidR="00EC28CE" w:rsidRDefault="00F55179">
      <w:pPr>
        <w:pStyle w:val="ConsPlusTitle0"/>
        <w:jc w:val="center"/>
      </w:pPr>
      <w:r>
        <w:t>ОБ УТВЕРЖДЕНИИ ПЕРЕЧНЯ</w:t>
      </w:r>
    </w:p>
    <w:p w:rsidR="00EC28CE" w:rsidRDefault="00F55179">
      <w:pPr>
        <w:pStyle w:val="ConsPlusTitle0"/>
        <w:jc w:val="center"/>
      </w:pPr>
      <w:r>
        <w:t>СПЕЦИАЛЬНОСТЕЙ (НАПРАВЛЕНИЙ ПОДГОТОВКИ), ПОСЛЕ ЗАВЕРШЕНИЯ</w:t>
      </w:r>
    </w:p>
    <w:p w:rsidR="00EC28CE" w:rsidRDefault="00F55179">
      <w:pPr>
        <w:pStyle w:val="ConsPlusTitle0"/>
        <w:jc w:val="center"/>
      </w:pPr>
      <w:r>
        <w:t>ОБУЧЕНИЯ ПО КОТОРЫМ В ОТНОШЕН</w:t>
      </w:r>
      <w:r>
        <w:t>ИИ ЛИЦ, ПОЛУЧИВШИХ МЕДИЦИНСКОЕ</w:t>
      </w:r>
    </w:p>
    <w:p w:rsidR="00EC28CE" w:rsidRDefault="00F55179">
      <w:pPr>
        <w:pStyle w:val="ConsPlusTitle0"/>
        <w:jc w:val="center"/>
      </w:pPr>
      <w:r>
        <w:t>ОБРАЗОВАНИЕ ПО ОСНОВНЫМ ПРОФЕССИОНАЛЬНЫМ ОБРАЗОВАТЕЛЬНЫМ</w:t>
      </w:r>
    </w:p>
    <w:p w:rsidR="00EC28CE" w:rsidRDefault="00F55179">
      <w:pPr>
        <w:pStyle w:val="ConsPlusTitle0"/>
        <w:jc w:val="center"/>
      </w:pPr>
      <w:r>
        <w:t>ПРОГРАММАМ ПО СПЕЦИАЛЬНОСТЯМ (НАПРАВЛЕНИЯМ ПОДГОТОВКИ)</w:t>
      </w:r>
    </w:p>
    <w:p w:rsidR="00EC28CE" w:rsidRDefault="00F55179">
      <w:pPr>
        <w:pStyle w:val="ConsPlusTitle0"/>
        <w:jc w:val="center"/>
      </w:pPr>
      <w:r>
        <w:t>И ВПЕРВЫЕ ПРОШЕДШИХ ПЕРВИЧНУЮ АККРЕДИТАЦИЮ СПЕЦИАЛИСТА,</w:t>
      </w:r>
    </w:p>
    <w:p w:rsidR="00EC28CE" w:rsidRDefault="00F55179">
      <w:pPr>
        <w:pStyle w:val="ConsPlusTitle0"/>
        <w:jc w:val="center"/>
      </w:pPr>
      <w:r>
        <w:t>ПЕРВИЧНУЮ СПЕЦИАЛИЗИРОВАННУЮ АККРЕДИТАЦИЮ СПЕЦИАЛИСТА</w:t>
      </w:r>
    </w:p>
    <w:p w:rsidR="00EC28CE" w:rsidRDefault="00F55179">
      <w:pPr>
        <w:pStyle w:val="ConsPlusTitle0"/>
        <w:jc w:val="center"/>
      </w:pPr>
      <w:r>
        <w:t>ПО СООТВЕТСТВУЮЩЕЙ СПЕЦИАЛЬНОСТИ, ОСУЩЕСТВЛЯЕТСЯ</w:t>
      </w:r>
    </w:p>
    <w:p w:rsidR="00EC28CE" w:rsidRDefault="00F55179">
      <w:pPr>
        <w:pStyle w:val="ConsPlusTitle0"/>
        <w:jc w:val="center"/>
      </w:pPr>
      <w:r>
        <w:t>НАСТАВНИЧЕСТВО В СФЕРЕ ЗДРАВООХРАНЕНИЯ, СРОКИ, В ТЕЧЕНИЕ</w:t>
      </w:r>
    </w:p>
    <w:p w:rsidR="00EC28CE" w:rsidRDefault="00F55179">
      <w:pPr>
        <w:pStyle w:val="ConsPlusTitle0"/>
        <w:jc w:val="center"/>
      </w:pPr>
      <w:r>
        <w:t>КОТОРЫХ ОСУЩЕСТВЛЯЕТСЯ НАСТАВНИЧЕСТВО В СФЕРЕ</w:t>
      </w:r>
    </w:p>
    <w:p w:rsidR="00EC28CE" w:rsidRDefault="00F55179">
      <w:pPr>
        <w:pStyle w:val="ConsPlusTitle0"/>
        <w:jc w:val="center"/>
      </w:pPr>
      <w:r>
        <w:t>ЗДРАВООХРАНЕНИЯ В ЗАВИСИМОСТИ ОТ СПЕЦИАЛЬНОСТИ</w:t>
      </w:r>
    </w:p>
    <w:p w:rsidR="00EC28CE" w:rsidRDefault="00F55179">
      <w:pPr>
        <w:pStyle w:val="ConsPlusTitle0"/>
        <w:jc w:val="center"/>
      </w:pPr>
      <w:r>
        <w:t>(НАПРАВЛЕНИЯ ПОДГОТОВКИ) И (ИЛИ) МЕСТА НАХОЖДЕНИЯ</w:t>
      </w:r>
    </w:p>
    <w:p w:rsidR="00EC28CE" w:rsidRDefault="00F55179">
      <w:pPr>
        <w:pStyle w:val="ConsPlusTitle0"/>
        <w:jc w:val="center"/>
      </w:pPr>
      <w:r>
        <w:t>ОРГАНИЗ</w:t>
      </w:r>
      <w:r>
        <w:t>АЦИИ, В КОТОРОЙ ОСУЩЕСТВЛЯЕТСЯ</w:t>
      </w:r>
    </w:p>
    <w:p w:rsidR="00EC28CE" w:rsidRDefault="00F55179">
      <w:pPr>
        <w:pStyle w:val="ConsPlusTitle0"/>
        <w:jc w:val="center"/>
      </w:pPr>
      <w:r>
        <w:t>МЕДИЦИНСКАЯ ДЕЯТЕЛЬНОСТЬ</w:t>
      </w:r>
    </w:p>
    <w:p w:rsidR="00EC28CE" w:rsidRDefault="00EC28CE">
      <w:pPr>
        <w:pStyle w:val="ConsPlusNormal0"/>
        <w:jc w:val="center"/>
      </w:pPr>
    </w:p>
    <w:p w:rsidR="00EC28CE" w:rsidRDefault="00F55179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3.4 статьи 69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11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подпунктом 5.2.119(4)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</w:t>
      </w:r>
      <w:r>
        <w:t>08, приказываю:</w:t>
      </w:r>
    </w:p>
    <w:p w:rsidR="00EC28CE" w:rsidRDefault="00F55179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0" w:tooltip="ПЕРЕЧЕНЬ">
        <w:r>
          <w:rPr>
            <w:color w:val="0000FF"/>
          </w:rPr>
          <w:t>перечень</w:t>
        </w:r>
      </w:hyperlink>
      <w:r>
        <w:t xml:space="preserve">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</w:t>
      </w:r>
      <w:r>
        <w:t>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</w:t>
      </w:r>
      <w:r>
        <w:t>, в течение которых осуществляется наставничество в сфере здравоохранения в зависимости от специальности (направления подготовки) и (или) места нахождения организации, в которой осуществляется медицинская деятельность, согласно приложению к настоящему прик</w:t>
      </w:r>
      <w:r>
        <w:t>азу.</w:t>
      </w:r>
    </w:p>
    <w:p w:rsidR="00EC28CE" w:rsidRDefault="00F55179">
      <w:pPr>
        <w:pStyle w:val="ConsPlusNormal0"/>
        <w:spacing w:before="240"/>
        <w:ind w:firstLine="540"/>
        <w:jc w:val="both"/>
      </w:pPr>
      <w:r>
        <w:t>2. Настоящий приказ действует до 1 марта 2032 г.</w:t>
      </w:r>
    </w:p>
    <w:p w:rsidR="00EC28CE" w:rsidRDefault="00EC28CE">
      <w:pPr>
        <w:pStyle w:val="ConsPlusNormal0"/>
        <w:ind w:firstLine="540"/>
        <w:jc w:val="both"/>
      </w:pPr>
    </w:p>
    <w:p w:rsidR="00EC28CE" w:rsidRDefault="00F55179">
      <w:pPr>
        <w:pStyle w:val="ConsPlusNormal0"/>
        <w:jc w:val="right"/>
      </w:pPr>
      <w:r>
        <w:t>Министр</w:t>
      </w:r>
    </w:p>
    <w:p w:rsidR="00EC28CE" w:rsidRDefault="00F55179">
      <w:pPr>
        <w:pStyle w:val="ConsPlusNormal0"/>
        <w:jc w:val="right"/>
      </w:pPr>
      <w:r>
        <w:t>М.А.МУРАШКО</w:t>
      </w:r>
    </w:p>
    <w:p w:rsidR="00EC28CE" w:rsidRDefault="00EC28CE">
      <w:pPr>
        <w:pStyle w:val="ConsPlusNormal0"/>
        <w:jc w:val="right"/>
      </w:pPr>
    </w:p>
    <w:p w:rsidR="00EC28CE" w:rsidRDefault="00EC28CE">
      <w:pPr>
        <w:pStyle w:val="ConsPlusNormal0"/>
        <w:jc w:val="right"/>
      </w:pPr>
    </w:p>
    <w:p w:rsidR="00EC28CE" w:rsidRDefault="00EC28CE">
      <w:pPr>
        <w:pStyle w:val="ConsPlusNormal0"/>
        <w:jc w:val="right"/>
      </w:pPr>
    </w:p>
    <w:p w:rsidR="00EC28CE" w:rsidRDefault="00EC28CE">
      <w:pPr>
        <w:pStyle w:val="ConsPlusNormal0"/>
        <w:jc w:val="right"/>
      </w:pPr>
    </w:p>
    <w:p w:rsidR="00EC28CE" w:rsidRDefault="00EC28CE">
      <w:pPr>
        <w:pStyle w:val="ConsPlusNormal0"/>
        <w:jc w:val="right"/>
      </w:pPr>
    </w:p>
    <w:p w:rsidR="00EC28CE" w:rsidRDefault="00F55179">
      <w:pPr>
        <w:pStyle w:val="ConsPlusNormal0"/>
        <w:jc w:val="right"/>
        <w:outlineLvl w:val="0"/>
      </w:pPr>
      <w:r>
        <w:t>Приложение</w:t>
      </w:r>
    </w:p>
    <w:p w:rsidR="00EC28CE" w:rsidRDefault="00F55179">
      <w:pPr>
        <w:pStyle w:val="ConsPlusNormal0"/>
        <w:jc w:val="right"/>
      </w:pPr>
      <w:r>
        <w:t>к приказу Министерства здравоохранения</w:t>
      </w:r>
    </w:p>
    <w:p w:rsidR="00EC28CE" w:rsidRDefault="00F55179">
      <w:pPr>
        <w:pStyle w:val="ConsPlusNormal0"/>
        <w:jc w:val="right"/>
      </w:pPr>
      <w:r>
        <w:t>Российской Федерации</w:t>
      </w:r>
    </w:p>
    <w:p w:rsidR="00EC28CE" w:rsidRDefault="00F55179">
      <w:pPr>
        <w:pStyle w:val="ConsPlusNormal0"/>
        <w:jc w:val="right"/>
      </w:pPr>
      <w:r>
        <w:t>от 5 марта 2026 г. N 166н</w:t>
      </w:r>
    </w:p>
    <w:p w:rsidR="00EC28CE" w:rsidRDefault="00EC28CE">
      <w:pPr>
        <w:pStyle w:val="ConsPlusNormal0"/>
        <w:ind w:firstLine="540"/>
        <w:jc w:val="both"/>
      </w:pPr>
    </w:p>
    <w:p w:rsidR="00EC28CE" w:rsidRDefault="00F55179">
      <w:pPr>
        <w:pStyle w:val="ConsPlusTitle0"/>
        <w:jc w:val="center"/>
      </w:pPr>
      <w:bookmarkStart w:id="1" w:name="P40"/>
      <w:bookmarkEnd w:id="1"/>
      <w:r>
        <w:t>ПЕРЕЧЕНЬ</w:t>
      </w:r>
    </w:p>
    <w:p w:rsidR="00EC28CE" w:rsidRDefault="00F55179">
      <w:pPr>
        <w:pStyle w:val="ConsPlusTitle0"/>
        <w:jc w:val="center"/>
      </w:pPr>
      <w:r>
        <w:t>СПЕЦИАЛЬНОСТЕЙ (НАПРАВЛЕНИЙ ПОДГОТОВКИ), ПОСЛЕ ЗАВЕРШЕНИЯ</w:t>
      </w:r>
    </w:p>
    <w:p w:rsidR="00EC28CE" w:rsidRDefault="00F55179">
      <w:pPr>
        <w:pStyle w:val="ConsPlusTitle0"/>
        <w:jc w:val="center"/>
      </w:pPr>
      <w:r>
        <w:t>ОБУЧЕНИЯ ПО КОТОРЫМ В ОТНОШЕНИИ ЛИЦ, ПОЛУЧИВШИХ МЕДИЦИНСКОЕ</w:t>
      </w:r>
    </w:p>
    <w:p w:rsidR="00EC28CE" w:rsidRDefault="00F55179">
      <w:pPr>
        <w:pStyle w:val="ConsPlusTitle0"/>
        <w:jc w:val="center"/>
      </w:pPr>
      <w:r>
        <w:t>ОБРАЗОВАНИЕ ПО ОСНОВНЫМ ПРОФЕССИОНАЛЬНЫМ ОБРАЗОВАТЕЛЬНЫМ</w:t>
      </w:r>
    </w:p>
    <w:p w:rsidR="00EC28CE" w:rsidRDefault="00F55179">
      <w:pPr>
        <w:pStyle w:val="ConsPlusTitle0"/>
        <w:jc w:val="center"/>
      </w:pPr>
      <w:r>
        <w:t>ПРОГРАММАМ ПО СПЕЦИАЛЬНОСТЯМ (НАПРАВЛЕНИЯМ ПОДГОТОВКИ)</w:t>
      </w:r>
    </w:p>
    <w:p w:rsidR="00EC28CE" w:rsidRDefault="00F55179">
      <w:pPr>
        <w:pStyle w:val="ConsPlusTitle0"/>
        <w:jc w:val="center"/>
      </w:pPr>
      <w:r>
        <w:t>И ВПЕРВЫЕ ПРОШЕДШИХ ПЕРВИЧНУЮ АККРЕДИТАЦИЮ СПЕЦИАЛИСТА,</w:t>
      </w:r>
    </w:p>
    <w:p w:rsidR="00EC28CE" w:rsidRDefault="00F55179">
      <w:pPr>
        <w:pStyle w:val="ConsPlusTitle0"/>
        <w:jc w:val="center"/>
      </w:pPr>
      <w:r>
        <w:t>ПЕРВИЧНУЮ СПЕЦИАЛИЗИРОВАННУЮ</w:t>
      </w:r>
      <w:r>
        <w:t xml:space="preserve"> АККРЕДИТАЦИЮ СПЕЦИАЛИСТА</w:t>
      </w:r>
    </w:p>
    <w:p w:rsidR="00EC28CE" w:rsidRDefault="00F55179">
      <w:pPr>
        <w:pStyle w:val="ConsPlusTitle0"/>
        <w:jc w:val="center"/>
      </w:pPr>
      <w:r>
        <w:t>ПО СООТВЕТСТВУЮЩЕЙ СПЕЦИАЛЬНОСТИ, ОСУЩЕСТВЛЯЕТСЯ</w:t>
      </w:r>
    </w:p>
    <w:p w:rsidR="00EC28CE" w:rsidRDefault="00F55179">
      <w:pPr>
        <w:pStyle w:val="ConsPlusTitle0"/>
        <w:jc w:val="center"/>
      </w:pPr>
      <w:r>
        <w:t>НАСТАВНИЧЕСТВО В СФЕРЕ ЗДРАВООХРАНЕНИЯ, СРОКИ, В ТЕЧЕНИЕ</w:t>
      </w:r>
    </w:p>
    <w:p w:rsidR="00EC28CE" w:rsidRDefault="00F55179">
      <w:pPr>
        <w:pStyle w:val="ConsPlusTitle0"/>
        <w:jc w:val="center"/>
      </w:pPr>
      <w:r>
        <w:t>КОТОРЫХ ОСУЩЕСТВЛЯЕТСЯ НАСТАВНИЧЕСТВО В СФЕРЕ</w:t>
      </w:r>
    </w:p>
    <w:p w:rsidR="00EC28CE" w:rsidRDefault="00F55179">
      <w:pPr>
        <w:pStyle w:val="ConsPlusTitle0"/>
        <w:jc w:val="center"/>
      </w:pPr>
      <w:r>
        <w:t>ЗДРАВООХРАНЕНИЯ В ЗАВИСИМОСТИ ОТ СПЕЦИАЛЬНОСТИ</w:t>
      </w:r>
    </w:p>
    <w:p w:rsidR="00EC28CE" w:rsidRDefault="00F55179">
      <w:pPr>
        <w:pStyle w:val="ConsPlusTitle0"/>
        <w:jc w:val="center"/>
      </w:pPr>
      <w:r>
        <w:t>(НАПРАВЛЕНИЯ ПОДГОТОВКИ) И (ИЛИ</w:t>
      </w:r>
      <w:r>
        <w:t>) МЕСТА НАХОЖДЕНИЯ</w:t>
      </w:r>
    </w:p>
    <w:p w:rsidR="00EC28CE" w:rsidRDefault="00F55179">
      <w:pPr>
        <w:pStyle w:val="ConsPlusTitle0"/>
        <w:jc w:val="center"/>
      </w:pPr>
      <w:r>
        <w:t>ОРГАНИЗАЦИИ, В КОТОРОЙ ОСУЩЕСТВЛЯЕТСЯ</w:t>
      </w:r>
    </w:p>
    <w:p w:rsidR="00EC28CE" w:rsidRDefault="00F55179">
      <w:pPr>
        <w:pStyle w:val="ConsPlusTitle0"/>
        <w:jc w:val="center"/>
      </w:pPr>
      <w:r>
        <w:t>МЕДИЦИНСКАЯ ДЕЯТЕЛЬНОСТЬ</w:t>
      </w:r>
    </w:p>
    <w:p w:rsidR="00EC28CE" w:rsidRDefault="00EC28CE">
      <w:pPr>
        <w:pStyle w:val="ConsPlusNormal0"/>
        <w:jc w:val="center"/>
      </w:pPr>
    </w:p>
    <w:p w:rsidR="00EC28CE" w:rsidRDefault="00F55179">
      <w:pPr>
        <w:pStyle w:val="ConsPlusTitle0"/>
        <w:jc w:val="center"/>
        <w:outlineLvl w:val="1"/>
      </w:pPr>
      <w:r>
        <w:t>1. Специальности среднего профессионального образования</w:t>
      </w:r>
    </w:p>
    <w:p w:rsidR="00EC28CE" w:rsidRDefault="00EC28CE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928"/>
        <w:gridCol w:w="1531"/>
        <w:gridCol w:w="2494"/>
        <w:gridCol w:w="2494"/>
      </w:tblGrid>
      <w:tr w:rsidR="00EC28CE">
        <w:tc>
          <w:tcPr>
            <w:tcW w:w="576" w:type="dxa"/>
          </w:tcPr>
          <w:p w:rsidR="00EC28CE" w:rsidRDefault="00F5517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center"/>
            </w:pPr>
            <w:r>
              <w:t>Наименования специальностей, по которым получено медицинское образование по основным профессиональным образова</w:t>
            </w:r>
            <w:r>
              <w:t>тельным программам, и код специальности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 xml:space="preserve"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</w:t>
            </w:r>
            <w:r>
              <w:lastRenderedPageBreak/>
              <w:t>фармацевтическим работни</w:t>
            </w:r>
            <w:r>
              <w:t>кам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lastRenderedPageBreak/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медицин</w:t>
            </w:r>
            <w:r>
              <w:t xml:space="preserve">ские организации, расположенные в сельских населенных пунктах, рабочих поселках, поселках городского типа, </w:t>
            </w:r>
            <w:r>
              <w:lastRenderedPageBreak/>
              <w:t>городах с населением до 50 тыс. человек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lastRenderedPageBreak/>
              <w:t>Срок наставничества после прохождения первичной аккредитации специалиста, первичной специализированной аккред</w:t>
            </w:r>
            <w:r>
              <w:t xml:space="preserve">итации специалиста в соответствии с квалификационными требованиями к медицинским и фармацевтическим работникам для лиц, трудоустроившихся в медицинские организации, расположенные на территории Донецкой Народной Республики, Луганской Народной Республики, </w:t>
            </w:r>
            <w:r>
              <w:lastRenderedPageBreak/>
              <w:t>За</w:t>
            </w:r>
            <w:r>
              <w:t>порожской области и Херсонской области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31.02.01</w:t>
            </w:r>
          </w:p>
          <w:p w:rsidR="00EC28CE" w:rsidRDefault="00F55179">
            <w:pPr>
              <w:pStyle w:val="ConsPlusNormal0"/>
            </w:pPr>
            <w:r>
              <w:t>Лечебное дело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31.02.02</w:t>
            </w:r>
          </w:p>
          <w:p w:rsidR="00EC28CE" w:rsidRDefault="00F55179">
            <w:pPr>
              <w:pStyle w:val="ConsPlusNormal0"/>
            </w:pPr>
            <w:r>
              <w:t>Акушерское дело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31.02.03</w:t>
            </w:r>
          </w:p>
          <w:p w:rsidR="00EC28CE" w:rsidRDefault="00F55179">
            <w:pPr>
              <w:pStyle w:val="ConsPlusNormal0"/>
            </w:pPr>
            <w:r>
              <w:t>Лабораторная диагностика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31.02.05</w:t>
            </w:r>
          </w:p>
          <w:p w:rsidR="00EC28CE" w:rsidRDefault="00F55179">
            <w:pPr>
              <w:pStyle w:val="ConsPlusNormal0"/>
            </w:pPr>
            <w:r>
              <w:t>Стоматология</w:t>
            </w:r>
          </w:p>
          <w:p w:rsidR="00EC28CE" w:rsidRDefault="00F55179">
            <w:pPr>
              <w:pStyle w:val="ConsPlusNormal0"/>
            </w:pPr>
            <w:r>
              <w:t>ортопедическая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31.02.06</w:t>
            </w:r>
          </w:p>
          <w:p w:rsidR="00EC28CE" w:rsidRDefault="00F55179">
            <w:pPr>
              <w:pStyle w:val="ConsPlusNormal0"/>
            </w:pPr>
            <w:r>
              <w:t>Стоматология</w:t>
            </w:r>
          </w:p>
          <w:p w:rsidR="00EC28CE" w:rsidRDefault="00F55179">
            <w:pPr>
              <w:pStyle w:val="ConsPlusNormal0"/>
            </w:pPr>
            <w:r>
              <w:t>профилактическая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31.02.07</w:t>
            </w:r>
          </w:p>
          <w:p w:rsidR="00EC28CE" w:rsidRDefault="00F55179">
            <w:pPr>
              <w:pStyle w:val="ConsPlusNormal0"/>
            </w:pPr>
            <w:r>
              <w:t>Стоматологическое дело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7.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32.02.01</w:t>
            </w:r>
          </w:p>
          <w:p w:rsidR="00EC28CE" w:rsidRDefault="00F55179">
            <w:pPr>
              <w:pStyle w:val="ConsPlusNormal0"/>
            </w:pPr>
            <w:r>
              <w:t>Медико-профилактическое дело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34.02.01</w:t>
            </w:r>
          </w:p>
          <w:p w:rsidR="00EC28CE" w:rsidRDefault="00F55179">
            <w:pPr>
              <w:pStyle w:val="ConsPlusNormal0"/>
            </w:pPr>
            <w:r>
              <w:t>Сестринское дело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9.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34.02.02</w:t>
            </w:r>
          </w:p>
          <w:p w:rsidR="00EC28CE" w:rsidRDefault="00F55179">
            <w:pPr>
              <w:pStyle w:val="ConsPlusNormal0"/>
            </w:pPr>
            <w:r>
              <w:t>Медицинский массаж (для лиц с ограниченными возможностями здоровья по зрению)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</w:tbl>
    <w:p w:rsidR="00EC28CE" w:rsidRDefault="00EC28CE">
      <w:pPr>
        <w:pStyle w:val="ConsPlusNormal0"/>
        <w:ind w:firstLine="540"/>
        <w:jc w:val="both"/>
      </w:pPr>
    </w:p>
    <w:p w:rsidR="00EC28CE" w:rsidRDefault="00F55179">
      <w:pPr>
        <w:pStyle w:val="ConsPlusTitle0"/>
        <w:jc w:val="center"/>
        <w:outlineLvl w:val="1"/>
      </w:pPr>
      <w:r>
        <w:t>2. Направления подготовки высшего образования - бакалавриат</w:t>
      </w:r>
    </w:p>
    <w:p w:rsidR="00EC28CE" w:rsidRDefault="00EC28CE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928"/>
        <w:gridCol w:w="1531"/>
        <w:gridCol w:w="2494"/>
        <w:gridCol w:w="2494"/>
      </w:tblGrid>
      <w:tr w:rsidR="00EC28CE">
        <w:tc>
          <w:tcPr>
            <w:tcW w:w="576" w:type="dxa"/>
          </w:tcPr>
          <w:p w:rsidR="00EC28CE" w:rsidRDefault="00F55179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center"/>
            </w:pPr>
            <w:r>
              <w:lastRenderedPageBreak/>
              <w:t xml:space="preserve">Наименования </w:t>
            </w:r>
            <w:r>
              <w:lastRenderedPageBreak/>
              <w:t>специальностей, 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lastRenderedPageBreak/>
              <w:t xml:space="preserve">Срок </w:t>
            </w:r>
            <w:r>
              <w:lastRenderedPageBreak/>
              <w:t>наставничества после прохождения первичной аккредитации специалиста, первичной специализированной акк</w:t>
            </w:r>
            <w:r>
              <w:t>редитации специалиста в соответствии с квалификационными требованиями к медицинским и фармацевтическим работникам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lastRenderedPageBreak/>
              <w:t xml:space="preserve">Срок наставничества </w:t>
            </w:r>
            <w:r>
              <w:lastRenderedPageBreak/>
              <w:t>после прохождения первичной аккредитации специалиста, первичной специализированной аккредитации специалиста в соответствии</w:t>
            </w:r>
            <w:r>
              <w:t xml:space="preserve"> с квалификационными требованиями к медицинским и фармацевтическим работникам для лиц, трудоустроившихся в медицинские организации, расположенные в сельских населенных пунктах, рабочих поселках, поселках городского типа, городах с населением до 50 тыс. чел</w:t>
            </w:r>
            <w:r>
              <w:t>овек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lastRenderedPageBreak/>
              <w:t xml:space="preserve">Срок наставничества </w:t>
            </w:r>
            <w:r>
              <w:lastRenderedPageBreak/>
              <w:t>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</w:t>
            </w:r>
            <w:r>
              <w:t>дицинские организации, расположенные на территории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EC28CE">
        <w:tc>
          <w:tcPr>
            <w:tcW w:w="576" w:type="dxa"/>
          </w:tcPr>
          <w:p w:rsidR="00EC28CE" w:rsidRDefault="00EC28CE">
            <w:pPr>
              <w:pStyle w:val="ConsPlusNormal0"/>
            </w:pP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34.03.01</w:t>
            </w:r>
          </w:p>
          <w:p w:rsidR="00EC28CE" w:rsidRDefault="00F55179">
            <w:pPr>
              <w:pStyle w:val="ConsPlusNormal0"/>
            </w:pPr>
            <w:r>
              <w:t>Сестринское дело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</w:tbl>
    <w:p w:rsidR="00EC28CE" w:rsidRDefault="00EC28CE">
      <w:pPr>
        <w:pStyle w:val="ConsPlusNormal0"/>
        <w:ind w:firstLine="540"/>
        <w:jc w:val="both"/>
      </w:pPr>
    </w:p>
    <w:p w:rsidR="00EC28CE" w:rsidRDefault="00F55179">
      <w:pPr>
        <w:pStyle w:val="ConsPlusTitle0"/>
        <w:jc w:val="center"/>
        <w:outlineLvl w:val="1"/>
      </w:pPr>
      <w:r>
        <w:t>3. Специальности высшего образования - специалитет</w:t>
      </w:r>
    </w:p>
    <w:p w:rsidR="00EC28CE" w:rsidRDefault="00EC28CE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928"/>
        <w:gridCol w:w="1531"/>
        <w:gridCol w:w="2494"/>
        <w:gridCol w:w="2494"/>
      </w:tblGrid>
      <w:tr w:rsidR="00EC28CE">
        <w:tc>
          <w:tcPr>
            <w:tcW w:w="576" w:type="dxa"/>
          </w:tcPr>
          <w:p w:rsidR="00EC28CE" w:rsidRDefault="00F5517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center"/>
            </w:pPr>
            <w:r>
              <w:t>Наименования специальностей, 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</w:t>
            </w:r>
            <w:r>
              <w:t xml:space="preserve">ой аккредитации специалиста </w:t>
            </w:r>
            <w:r>
              <w:lastRenderedPageBreak/>
              <w:t>в соответствии с квалификационными требованиями к медицинским и фармацевтическим работникам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lastRenderedPageBreak/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</w:t>
            </w:r>
            <w:r>
              <w:t xml:space="preserve">тствии с квалификационными требованиями к медицинским и фармацевтическим </w:t>
            </w:r>
            <w:r>
              <w:lastRenderedPageBreak/>
              <w:t>работникам для лиц, трудоустроившихся в медицинские организации, расположенные в сельских населенных пунктах, рабочих поселках, поселках городского типа, городах с населением до 50 ты</w:t>
            </w:r>
            <w:r>
              <w:t>с. человек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lastRenderedPageBreak/>
              <w:t xml:space="preserve"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</w:t>
            </w:r>
            <w:r>
              <w:lastRenderedPageBreak/>
              <w:t>работникам для лиц, трудоустроившихс</w:t>
            </w:r>
            <w:r>
              <w:t>я в медицинские организации, расположенные на территории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30.05.01</w:t>
            </w:r>
          </w:p>
          <w:p w:rsidR="00EC28CE" w:rsidRDefault="00F55179">
            <w:pPr>
              <w:pStyle w:val="ConsPlusNormal0"/>
            </w:pPr>
            <w:r>
              <w:t>Медицинская биохимия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30.05.02</w:t>
            </w:r>
          </w:p>
          <w:p w:rsidR="00EC28CE" w:rsidRDefault="00F55179">
            <w:pPr>
              <w:pStyle w:val="ConsPlusNormal0"/>
            </w:pPr>
            <w:r>
              <w:t>Медицинская биофизика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30.05.03</w:t>
            </w:r>
          </w:p>
          <w:p w:rsidR="00EC28CE" w:rsidRDefault="00F55179">
            <w:pPr>
              <w:pStyle w:val="ConsPlusNormal0"/>
            </w:pPr>
            <w:r>
              <w:t>Медицинская кибернетика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31.05.01</w:t>
            </w:r>
          </w:p>
          <w:p w:rsidR="00EC28CE" w:rsidRDefault="00F55179">
            <w:pPr>
              <w:pStyle w:val="ConsPlusNormal0"/>
            </w:pPr>
            <w:r>
              <w:t>Лечебное дело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31.05.02</w:t>
            </w:r>
          </w:p>
          <w:p w:rsidR="00EC28CE" w:rsidRDefault="00F55179">
            <w:pPr>
              <w:pStyle w:val="ConsPlusNormal0"/>
            </w:pPr>
            <w:r>
              <w:t>Педиатрия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both"/>
            </w:pPr>
            <w:r>
              <w:t>31.05.03</w:t>
            </w:r>
          </w:p>
          <w:p w:rsidR="00EC28CE" w:rsidRDefault="00F55179">
            <w:pPr>
              <w:pStyle w:val="ConsPlusNormal0"/>
            </w:pPr>
            <w:r>
              <w:t>Стоматология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7.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both"/>
            </w:pPr>
            <w:r>
              <w:t>31.05.04</w:t>
            </w:r>
          </w:p>
          <w:p w:rsidR="00EC28CE" w:rsidRDefault="00F55179">
            <w:pPr>
              <w:pStyle w:val="ConsPlusNormal0"/>
            </w:pPr>
            <w:r>
              <w:t>Остеопатия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both"/>
            </w:pPr>
            <w:r>
              <w:t>32.05.01</w:t>
            </w:r>
          </w:p>
          <w:p w:rsidR="00EC28CE" w:rsidRDefault="00F55179">
            <w:pPr>
              <w:pStyle w:val="ConsPlusNormal0"/>
              <w:jc w:val="both"/>
            </w:pPr>
            <w:r>
              <w:t>Медико-профилактическое дело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</w:tbl>
    <w:p w:rsidR="00EC28CE" w:rsidRDefault="00EC28CE">
      <w:pPr>
        <w:pStyle w:val="ConsPlusNormal0"/>
        <w:ind w:firstLine="540"/>
        <w:jc w:val="both"/>
      </w:pPr>
    </w:p>
    <w:p w:rsidR="00EC28CE" w:rsidRDefault="00F55179">
      <w:pPr>
        <w:pStyle w:val="ConsPlusTitle0"/>
        <w:jc w:val="center"/>
        <w:outlineLvl w:val="1"/>
      </w:pPr>
      <w:r>
        <w:t>4. Специальности высшего образования подготовки кадров</w:t>
      </w:r>
    </w:p>
    <w:p w:rsidR="00EC28CE" w:rsidRDefault="00F55179">
      <w:pPr>
        <w:pStyle w:val="ConsPlusTitle0"/>
        <w:jc w:val="center"/>
      </w:pPr>
      <w:r>
        <w:t>высшей квалификации по программам ординатуры</w:t>
      </w:r>
    </w:p>
    <w:p w:rsidR="00EC28CE" w:rsidRDefault="00EC28CE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928"/>
        <w:gridCol w:w="1531"/>
        <w:gridCol w:w="2494"/>
        <w:gridCol w:w="2494"/>
      </w:tblGrid>
      <w:tr w:rsidR="00EC28CE">
        <w:tc>
          <w:tcPr>
            <w:tcW w:w="576" w:type="dxa"/>
          </w:tcPr>
          <w:p w:rsidR="00EC28CE" w:rsidRDefault="00F55179">
            <w:pPr>
              <w:pStyle w:val="ConsPlusNormal0"/>
              <w:jc w:val="center"/>
            </w:pPr>
            <w:r>
              <w:t>N</w:t>
            </w:r>
          </w:p>
          <w:p w:rsidR="00EC28CE" w:rsidRDefault="00F5517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center"/>
            </w:pPr>
            <w:r>
              <w:t xml:space="preserve">Наименования специальностей, </w:t>
            </w:r>
            <w:r>
              <w:lastRenderedPageBreak/>
              <w:t>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lastRenderedPageBreak/>
              <w:t>Срок наставничест</w:t>
            </w:r>
            <w:r>
              <w:lastRenderedPageBreak/>
              <w:t>ва после прохождения первичной аккредитации специалиста, первичной специализированной акк</w:t>
            </w:r>
            <w:r>
              <w:t>редитации специалиста в соответствии с квалификационными требованиями к медицинским и фармацевтическим работникам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lastRenderedPageBreak/>
              <w:t xml:space="preserve">Срок наставничества после прохождения </w:t>
            </w:r>
            <w:r>
              <w:lastRenderedPageBreak/>
              <w:t>первичной аккредитации специалиста, первичной специализированной аккредитации специалиста в соответствии</w:t>
            </w:r>
            <w:r>
              <w:t xml:space="preserve"> с квалификационными требованиями к медицинским и фармацевтическим работникам для лиц, трудоустроившихся в медицинские организации, расположенные в сельских населенных пунктах, рабочих поселках, поселках городского типа, городах с населением до 50 тыс. чел</w:t>
            </w:r>
            <w:r>
              <w:t>овек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lastRenderedPageBreak/>
              <w:t xml:space="preserve">Срок наставничества после прохождения </w:t>
            </w:r>
            <w:r>
              <w:lastRenderedPageBreak/>
              <w:t>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</w:t>
            </w:r>
            <w:r>
              <w:t>дицинские организации, расположенные на территории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31.08.01</w:t>
            </w:r>
          </w:p>
          <w:p w:rsidR="00EC28CE" w:rsidRDefault="00F55179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31.08.02</w:t>
            </w:r>
          </w:p>
          <w:p w:rsidR="00EC28CE" w:rsidRDefault="00F55179">
            <w:pPr>
              <w:pStyle w:val="ConsPlusNormal0"/>
            </w:pPr>
            <w:r>
              <w:t>Анестезиология-реаниматология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31.08.03</w:t>
            </w:r>
          </w:p>
          <w:p w:rsidR="00EC28CE" w:rsidRDefault="00F55179">
            <w:pPr>
              <w:pStyle w:val="ConsPlusNormal0"/>
            </w:pPr>
            <w:r>
              <w:t>Токсикология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31.08.04</w:t>
            </w:r>
          </w:p>
          <w:p w:rsidR="00EC28CE" w:rsidRDefault="00F55179">
            <w:pPr>
              <w:pStyle w:val="ConsPlusNormal0"/>
            </w:pPr>
            <w:r>
              <w:t>Трансфузиология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31.08.05</w:t>
            </w:r>
          </w:p>
          <w:p w:rsidR="00EC28CE" w:rsidRDefault="00F55179">
            <w:pPr>
              <w:pStyle w:val="ConsPlusNormal0"/>
            </w:pPr>
            <w:r>
              <w:t>Клиническая лабораторная диагностика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31.08.06</w:t>
            </w:r>
          </w:p>
          <w:p w:rsidR="00EC28CE" w:rsidRDefault="00F55179">
            <w:pPr>
              <w:pStyle w:val="ConsPlusNormal0"/>
            </w:pPr>
            <w:r>
              <w:t>Лабораторная генетика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lastRenderedPageBreak/>
              <w:t>7.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31.08.07</w:t>
            </w:r>
          </w:p>
          <w:p w:rsidR="00EC28CE" w:rsidRDefault="00F55179">
            <w:pPr>
              <w:pStyle w:val="ConsPlusNormal0"/>
            </w:pPr>
            <w:r>
              <w:t>Патологическая анатомия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31.08.08</w:t>
            </w:r>
          </w:p>
          <w:p w:rsidR="00EC28CE" w:rsidRDefault="00F55179">
            <w:pPr>
              <w:pStyle w:val="ConsPlusNormal0"/>
            </w:pPr>
            <w:r>
              <w:t>Радиология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9.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31.08.09</w:t>
            </w:r>
          </w:p>
          <w:p w:rsidR="00EC28CE" w:rsidRDefault="00F55179">
            <w:pPr>
              <w:pStyle w:val="ConsPlusNormal0"/>
            </w:pPr>
            <w:r>
              <w:t>Рентгенология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10.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31.08.10</w:t>
            </w:r>
          </w:p>
          <w:p w:rsidR="00EC28CE" w:rsidRDefault="00F55179">
            <w:pPr>
              <w:pStyle w:val="ConsPlusNormal0"/>
            </w:pPr>
            <w:r>
              <w:t>Судебно-медицинская</w:t>
            </w:r>
          </w:p>
          <w:p w:rsidR="00EC28CE" w:rsidRDefault="00F55179">
            <w:pPr>
              <w:pStyle w:val="ConsPlusNormal0"/>
            </w:pPr>
            <w:r>
              <w:t>экспертиза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11.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31.08.11</w:t>
            </w:r>
          </w:p>
          <w:p w:rsidR="00EC28CE" w:rsidRDefault="00F55179">
            <w:pPr>
              <w:pStyle w:val="ConsPlusNormal0"/>
            </w:pPr>
            <w:r>
              <w:t>Ультразвуковая диагностика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12.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31.08.12</w:t>
            </w:r>
          </w:p>
          <w:p w:rsidR="00EC28CE" w:rsidRDefault="00F55179">
            <w:pPr>
              <w:pStyle w:val="ConsPlusNormal0"/>
            </w:pPr>
            <w:r>
              <w:t>Функциональная диагностика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13.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31.08.13</w:t>
            </w:r>
          </w:p>
          <w:p w:rsidR="00EC28CE" w:rsidRDefault="00F55179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14.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31.08.14</w:t>
            </w:r>
          </w:p>
          <w:p w:rsidR="00EC28CE" w:rsidRDefault="00F55179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15.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31.08.15</w:t>
            </w:r>
          </w:p>
          <w:p w:rsidR="00EC28CE" w:rsidRDefault="00F55179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16.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31.08.16</w:t>
            </w:r>
          </w:p>
          <w:p w:rsidR="00EC28CE" w:rsidRDefault="00F55179">
            <w:pPr>
              <w:pStyle w:val="ConsPlusNormal0"/>
            </w:pPr>
            <w:r>
              <w:t>Детская хирургия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17.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31.08.17</w:t>
            </w:r>
          </w:p>
          <w:p w:rsidR="00EC28CE" w:rsidRDefault="00F55179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18.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31.08.18</w:t>
            </w:r>
          </w:p>
          <w:p w:rsidR="00EC28CE" w:rsidRDefault="00F55179">
            <w:pPr>
              <w:pStyle w:val="ConsPlusNormal0"/>
            </w:pPr>
            <w:r>
              <w:t>Неонатология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19.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31.08.19</w:t>
            </w:r>
          </w:p>
          <w:p w:rsidR="00EC28CE" w:rsidRDefault="00F55179">
            <w:pPr>
              <w:pStyle w:val="ConsPlusNormal0"/>
            </w:pPr>
            <w:r>
              <w:t>Педиатрия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lastRenderedPageBreak/>
              <w:t>20.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31.08.20</w:t>
            </w:r>
          </w:p>
          <w:p w:rsidR="00EC28CE" w:rsidRDefault="00F55179">
            <w:pPr>
              <w:pStyle w:val="ConsPlusNormal0"/>
            </w:pPr>
            <w:r>
              <w:t>Психиатрия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21.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31.08.21</w:t>
            </w:r>
          </w:p>
          <w:p w:rsidR="00EC28CE" w:rsidRDefault="00F55179">
            <w:pPr>
              <w:pStyle w:val="ConsPlusNormal0"/>
            </w:pPr>
            <w:r>
              <w:t>Психиатрия-наркология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22.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31.08.22</w:t>
            </w:r>
          </w:p>
          <w:p w:rsidR="00EC28CE" w:rsidRDefault="00F55179">
            <w:pPr>
              <w:pStyle w:val="ConsPlusNormal0"/>
            </w:pPr>
            <w:r>
              <w:t>Психотерапия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23.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31.08.23</w:t>
            </w:r>
          </w:p>
          <w:p w:rsidR="00EC28CE" w:rsidRDefault="00F55179">
            <w:pPr>
              <w:pStyle w:val="ConsPlusNormal0"/>
            </w:pPr>
            <w:r>
              <w:t>Сексология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24.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31.08.24</w:t>
            </w:r>
          </w:p>
          <w:p w:rsidR="00EC28CE" w:rsidRDefault="00F55179">
            <w:pPr>
              <w:pStyle w:val="ConsPlusNormal0"/>
            </w:pPr>
            <w:r>
              <w:t>Судебно-психиатрическая</w:t>
            </w:r>
          </w:p>
          <w:p w:rsidR="00EC28CE" w:rsidRDefault="00F55179">
            <w:pPr>
              <w:pStyle w:val="ConsPlusNormal0"/>
            </w:pPr>
            <w:r>
              <w:t>экспертиза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25.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31.08.26</w:t>
            </w:r>
          </w:p>
          <w:p w:rsidR="00EC28CE" w:rsidRDefault="00F55179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26.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31.08.28</w:t>
            </w:r>
          </w:p>
          <w:p w:rsidR="00EC28CE" w:rsidRDefault="00F55179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27.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31.08.29</w:t>
            </w:r>
          </w:p>
          <w:p w:rsidR="00EC28CE" w:rsidRDefault="00F55179">
            <w:pPr>
              <w:pStyle w:val="ConsPlusNormal0"/>
            </w:pPr>
            <w:r>
              <w:t>Гематология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28.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31.08.30</w:t>
            </w:r>
          </w:p>
          <w:p w:rsidR="00EC28CE" w:rsidRDefault="00F55179">
            <w:pPr>
              <w:pStyle w:val="ConsPlusNormal0"/>
            </w:pPr>
            <w:r>
              <w:t>Генетика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29.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31.08.31</w:t>
            </w:r>
          </w:p>
          <w:p w:rsidR="00EC28CE" w:rsidRDefault="00F55179">
            <w:pPr>
              <w:pStyle w:val="ConsPlusNormal0"/>
            </w:pPr>
            <w:r>
              <w:t>Гериатрия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30.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31.08.32</w:t>
            </w:r>
          </w:p>
          <w:p w:rsidR="00EC28CE" w:rsidRDefault="00F55179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31.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31.08.33</w:t>
            </w:r>
          </w:p>
          <w:p w:rsidR="00EC28CE" w:rsidRDefault="00F55179">
            <w:pPr>
              <w:pStyle w:val="ConsPlusNormal0"/>
            </w:pPr>
            <w:r>
              <w:t>Диабетология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32.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31.08.34</w:t>
            </w:r>
          </w:p>
          <w:p w:rsidR="00EC28CE" w:rsidRDefault="00F55179">
            <w:pPr>
              <w:pStyle w:val="ConsPlusNormal0"/>
            </w:pPr>
            <w:r>
              <w:t>Диетология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33.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31.08.35</w:t>
            </w:r>
          </w:p>
          <w:p w:rsidR="00EC28CE" w:rsidRDefault="00F55179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lastRenderedPageBreak/>
              <w:t>34.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31.08.36</w:t>
            </w:r>
          </w:p>
          <w:p w:rsidR="00EC28CE" w:rsidRDefault="00F55179">
            <w:pPr>
              <w:pStyle w:val="ConsPlusNormal0"/>
            </w:pPr>
            <w:r>
              <w:t>Кардиология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35.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31.08.37</w:t>
            </w:r>
          </w:p>
          <w:p w:rsidR="00EC28CE" w:rsidRDefault="00F55179">
            <w:pPr>
              <w:pStyle w:val="ConsPlusNormal0"/>
            </w:pPr>
            <w:r>
              <w:t>Клиническая фармакология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36.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31.08.38</w:t>
            </w:r>
          </w:p>
          <w:p w:rsidR="00EC28CE" w:rsidRDefault="00F55179">
            <w:pPr>
              <w:pStyle w:val="ConsPlusNormal0"/>
            </w:pPr>
            <w:r>
              <w:t>Косметология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37.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31.08.39</w:t>
            </w:r>
          </w:p>
          <w:p w:rsidR="00EC28CE" w:rsidRDefault="00F55179">
            <w:pPr>
              <w:pStyle w:val="ConsPlusNormal0"/>
            </w:pPr>
            <w:r>
              <w:t>Лечебная физкультура и спортивная медицина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38.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31.08.40</w:t>
            </w:r>
          </w:p>
          <w:p w:rsidR="00EC28CE" w:rsidRDefault="00F55179">
            <w:pPr>
              <w:pStyle w:val="ConsPlusNormal0"/>
            </w:pPr>
            <w:r>
              <w:t>Мануальная терапия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39.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31.08.42</w:t>
            </w:r>
          </w:p>
          <w:p w:rsidR="00EC28CE" w:rsidRDefault="00F55179">
            <w:pPr>
              <w:pStyle w:val="ConsPlusNormal0"/>
            </w:pPr>
            <w:r>
              <w:t>Неврология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40.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31.08.43</w:t>
            </w:r>
          </w:p>
          <w:p w:rsidR="00EC28CE" w:rsidRDefault="00F55179">
            <w:pPr>
              <w:pStyle w:val="ConsPlusNormal0"/>
            </w:pPr>
            <w:r>
              <w:t>Нефрология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41.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31.08.44</w:t>
            </w:r>
          </w:p>
          <w:p w:rsidR="00EC28CE" w:rsidRDefault="00F55179">
            <w:pPr>
              <w:pStyle w:val="ConsPlusNormal0"/>
            </w:pPr>
            <w:r>
              <w:t>Профпатология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42.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31.08.45</w:t>
            </w:r>
          </w:p>
          <w:p w:rsidR="00EC28CE" w:rsidRDefault="00F55179">
            <w:pPr>
              <w:pStyle w:val="ConsPlusNormal0"/>
            </w:pPr>
            <w:r>
              <w:t>Пульмонология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43.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31.08.46</w:t>
            </w:r>
          </w:p>
          <w:p w:rsidR="00EC28CE" w:rsidRDefault="00F55179">
            <w:pPr>
              <w:pStyle w:val="ConsPlusNormal0"/>
            </w:pPr>
            <w:r>
              <w:t>Ревматология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44.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31.08.47</w:t>
            </w:r>
          </w:p>
          <w:p w:rsidR="00EC28CE" w:rsidRDefault="00F55179">
            <w:pPr>
              <w:pStyle w:val="ConsPlusNormal0"/>
            </w:pPr>
            <w:r>
              <w:t>Рефлексотерапия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45.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31.08.48</w:t>
            </w:r>
          </w:p>
          <w:p w:rsidR="00EC28CE" w:rsidRDefault="00F55179">
            <w:pPr>
              <w:pStyle w:val="ConsPlusNormal0"/>
            </w:pPr>
            <w:r>
              <w:t>Скорая медицинская помощь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46.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31.08.49</w:t>
            </w:r>
          </w:p>
          <w:p w:rsidR="00EC28CE" w:rsidRDefault="00F55179">
            <w:pPr>
              <w:pStyle w:val="ConsPlusNormal0"/>
            </w:pPr>
            <w:r>
              <w:t>Терапия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47.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both"/>
            </w:pPr>
            <w:r>
              <w:t>31.08.50</w:t>
            </w:r>
          </w:p>
          <w:p w:rsidR="00EC28CE" w:rsidRDefault="00F55179">
            <w:pPr>
              <w:pStyle w:val="ConsPlusNormal0"/>
              <w:jc w:val="both"/>
            </w:pPr>
            <w:r>
              <w:t>Физиотерапия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lastRenderedPageBreak/>
              <w:t>48.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both"/>
            </w:pPr>
            <w:r>
              <w:t>31.08.51</w:t>
            </w:r>
          </w:p>
          <w:p w:rsidR="00EC28CE" w:rsidRDefault="00F55179">
            <w:pPr>
              <w:pStyle w:val="ConsPlusNormal0"/>
              <w:jc w:val="both"/>
            </w:pPr>
            <w:r>
              <w:t>Фтизиатрия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49.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both"/>
            </w:pPr>
            <w:r>
              <w:t>31.08.52</w:t>
            </w:r>
          </w:p>
          <w:p w:rsidR="00EC28CE" w:rsidRDefault="00F55179">
            <w:pPr>
              <w:pStyle w:val="ConsPlusNormal0"/>
              <w:jc w:val="both"/>
            </w:pPr>
            <w:r>
              <w:t>Остеопатия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50.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both"/>
            </w:pPr>
            <w:r>
              <w:t>31.08.53</w:t>
            </w:r>
          </w:p>
          <w:p w:rsidR="00EC28CE" w:rsidRDefault="00F55179">
            <w:pPr>
              <w:pStyle w:val="ConsPlusNormal0"/>
              <w:jc w:val="both"/>
            </w:pPr>
            <w:r>
              <w:t>Эндокринология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51.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both"/>
            </w:pPr>
            <w:r>
              <w:t>31.08.54</w:t>
            </w:r>
          </w:p>
          <w:p w:rsidR="00EC28CE" w:rsidRDefault="00F55179">
            <w:pPr>
              <w:pStyle w:val="ConsPlusNormal0"/>
            </w:pPr>
            <w:r>
              <w:t>Общая врачебная практика (семейная медицина)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52.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both"/>
            </w:pPr>
            <w:r>
              <w:t>31.08.55</w:t>
            </w:r>
          </w:p>
          <w:p w:rsidR="00EC28CE" w:rsidRDefault="00F55179">
            <w:pPr>
              <w:pStyle w:val="ConsPlusNormal0"/>
              <w:jc w:val="both"/>
            </w:pPr>
            <w:r>
              <w:t>Колопроктология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53.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both"/>
            </w:pPr>
            <w:r>
              <w:t>31.08.56</w:t>
            </w:r>
          </w:p>
          <w:p w:rsidR="00EC28CE" w:rsidRDefault="00F55179">
            <w:pPr>
              <w:pStyle w:val="ConsPlusNormal0"/>
              <w:jc w:val="both"/>
            </w:pPr>
            <w:r>
              <w:t>Нейрохирургия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54.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both"/>
            </w:pPr>
            <w:r>
              <w:t>31.08.57</w:t>
            </w:r>
          </w:p>
          <w:p w:rsidR="00EC28CE" w:rsidRDefault="00F55179">
            <w:pPr>
              <w:pStyle w:val="ConsPlusNormal0"/>
              <w:jc w:val="both"/>
            </w:pPr>
            <w:r>
              <w:t>Онкология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55.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both"/>
            </w:pPr>
            <w:r>
              <w:t>31.08.58</w:t>
            </w:r>
          </w:p>
          <w:p w:rsidR="00EC28CE" w:rsidRDefault="00F55179">
            <w:pPr>
              <w:pStyle w:val="ConsPlusNormal0"/>
              <w:jc w:val="both"/>
            </w:pPr>
            <w:r>
              <w:t>Оториноларингология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56.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both"/>
            </w:pPr>
            <w:r>
              <w:t>31.08.59</w:t>
            </w:r>
          </w:p>
          <w:p w:rsidR="00EC28CE" w:rsidRDefault="00F55179">
            <w:pPr>
              <w:pStyle w:val="ConsPlusNormal0"/>
              <w:jc w:val="both"/>
            </w:pPr>
            <w:r>
              <w:t>Офтальмология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57.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  <w:jc w:val="both"/>
            </w:pPr>
            <w:r>
              <w:t>31.08.60</w:t>
            </w:r>
          </w:p>
          <w:p w:rsidR="00EC28CE" w:rsidRDefault="00F55179">
            <w:pPr>
              <w:pStyle w:val="ConsPlusNormal0"/>
              <w:jc w:val="both"/>
            </w:pPr>
            <w:r>
              <w:t>Пластическая хирургия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58.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31.08.61</w:t>
            </w:r>
          </w:p>
          <w:p w:rsidR="00EC28CE" w:rsidRDefault="00F55179">
            <w:pPr>
              <w:pStyle w:val="ConsPlusNormal0"/>
            </w:pPr>
            <w:r>
              <w:t>Радиотерапия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59.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31.08.62</w:t>
            </w:r>
          </w:p>
          <w:p w:rsidR="00EC28CE" w:rsidRDefault="00F55179">
            <w:pPr>
              <w:pStyle w:val="ConsPlusNormal0"/>
            </w:pPr>
            <w:r>
              <w:t>Рентгенэндоваскулярные диагностика и лечение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60.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31.08.63</w:t>
            </w:r>
          </w:p>
          <w:p w:rsidR="00EC28CE" w:rsidRDefault="00F55179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lastRenderedPageBreak/>
              <w:t>61.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31.08.64</w:t>
            </w:r>
          </w:p>
          <w:p w:rsidR="00EC28CE" w:rsidRDefault="00F55179">
            <w:pPr>
              <w:pStyle w:val="ConsPlusNormal0"/>
            </w:pPr>
            <w:r>
              <w:t>Сурдология-оториноларингология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62.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31.08.65</w:t>
            </w:r>
          </w:p>
          <w:p w:rsidR="00EC28CE" w:rsidRDefault="00F55179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63.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31.08.66</w:t>
            </w:r>
          </w:p>
          <w:p w:rsidR="00EC28CE" w:rsidRDefault="00F55179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64.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31.08.67</w:t>
            </w:r>
          </w:p>
          <w:p w:rsidR="00EC28CE" w:rsidRDefault="00F55179">
            <w:pPr>
              <w:pStyle w:val="ConsPlusNormal0"/>
            </w:pPr>
            <w:r>
              <w:t>Хирургия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65.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31.08.68</w:t>
            </w:r>
          </w:p>
          <w:p w:rsidR="00EC28CE" w:rsidRDefault="00F55179">
            <w:pPr>
              <w:pStyle w:val="ConsPlusNormal0"/>
            </w:pPr>
            <w:r>
              <w:t>Урология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66.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31.08.69</w:t>
            </w:r>
          </w:p>
          <w:p w:rsidR="00EC28CE" w:rsidRDefault="00F55179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67.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31.08.70</w:t>
            </w:r>
          </w:p>
          <w:p w:rsidR="00EC28CE" w:rsidRDefault="00F55179">
            <w:pPr>
              <w:pStyle w:val="ConsPlusNormal0"/>
            </w:pPr>
            <w:r>
              <w:t>Эндоскопия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68.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31.08.71</w:t>
            </w:r>
          </w:p>
          <w:p w:rsidR="00EC28CE" w:rsidRDefault="00F55179">
            <w:pPr>
              <w:pStyle w:val="ConsPlusNormal0"/>
            </w:pPr>
            <w:r>
              <w:t>Организация здравоохранения и общественное здоровье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69.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31.08.72</w:t>
            </w:r>
          </w:p>
          <w:p w:rsidR="00EC28CE" w:rsidRDefault="00F55179">
            <w:pPr>
              <w:pStyle w:val="ConsPlusNormal0"/>
            </w:pPr>
            <w:r>
              <w:t>Стоматология общей практики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70.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31.08.73</w:t>
            </w:r>
          </w:p>
          <w:p w:rsidR="00EC28CE" w:rsidRDefault="00F55179">
            <w:pPr>
              <w:pStyle w:val="ConsPlusNormal0"/>
            </w:pPr>
            <w:r>
              <w:t>Стоматология терапевтическая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71.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31.08.74</w:t>
            </w:r>
          </w:p>
          <w:p w:rsidR="00EC28CE" w:rsidRDefault="00F55179">
            <w:pPr>
              <w:pStyle w:val="ConsPlusNormal0"/>
            </w:pPr>
            <w:r>
              <w:t>Стоматология хирургическая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72.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31.08.75</w:t>
            </w:r>
          </w:p>
          <w:p w:rsidR="00EC28CE" w:rsidRDefault="00F55179">
            <w:pPr>
              <w:pStyle w:val="ConsPlusNormal0"/>
            </w:pPr>
            <w:r>
              <w:t>Стоматология ортопедическая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lastRenderedPageBreak/>
              <w:t>73.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31.08.76</w:t>
            </w:r>
          </w:p>
          <w:p w:rsidR="00EC28CE" w:rsidRDefault="00F55179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74.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31.08.77</w:t>
            </w:r>
          </w:p>
          <w:p w:rsidR="00EC28CE" w:rsidRDefault="00F55179">
            <w:pPr>
              <w:pStyle w:val="ConsPlusNormal0"/>
            </w:pPr>
            <w:r>
              <w:t>Ортодонтия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75.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31.08.78</w:t>
            </w:r>
          </w:p>
          <w:p w:rsidR="00EC28CE" w:rsidRDefault="00F55179">
            <w:pPr>
              <w:pStyle w:val="ConsPlusNormal0"/>
            </w:pPr>
            <w:r>
              <w:t>Физическая и реабилитационная медицина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76.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32.08.01</w:t>
            </w:r>
          </w:p>
          <w:p w:rsidR="00EC28CE" w:rsidRDefault="00F55179">
            <w:pPr>
              <w:pStyle w:val="ConsPlusNormal0"/>
            </w:pPr>
            <w:r>
              <w:t>Гигиена детей и подростков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77.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32.08.05</w:t>
            </w:r>
          </w:p>
          <w:p w:rsidR="00EC28CE" w:rsidRDefault="00F55179">
            <w:pPr>
              <w:pStyle w:val="ConsPlusNormal0"/>
            </w:pPr>
            <w:r>
              <w:t>Дезинфектология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78.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32.08.08</w:t>
            </w:r>
          </w:p>
          <w:p w:rsidR="00EC28CE" w:rsidRDefault="00F55179">
            <w:pPr>
              <w:pStyle w:val="ConsPlusNormal0"/>
            </w:pPr>
            <w:r>
              <w:t>Паразитология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79.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32.08.12</w:t>
            </w:r>
          </w:p>
          <w:p w:rsidR="00EC28CE" w:rsidRDefault="00F55179">
            <w:pPr>
              <w:pStyle w:val="ConsPlusNormal0"/>
            </w:pPr>
            <w:r>
              <w:t>Эпидемиология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80.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32.08.13</w:t>
            </w:r>
          </w:p>
          <w:p w:rsidR="00EC28CE" w:rsidRDefault="00F55179">
            <w:pPr>
              <w:pStyle w:val="ConsPlusNormal0"/>
            </w:pPr>
            <w:r>
              <w:t>Вирусология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81.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32.08.14</w:t>
            </w:r>
          </w:p>
          <w:p w:rsidR="00EC28CE" w:rsidRDefault="00F55179">
            <w:pPr>
              <w:pStyle w:val="ConsPlusNormal0"/>
            </w:pPr>
            <w:r>
              <w:t>Бактериология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  <w:tr w:rsidR="00EC28CE">
        <w:tc>
          <w:tcPr>
            <w:tcW w:w="576" w:type="dxa"/>
          </w:tcPr>
          <w:p w:rsidR="00EC28CE" w:rsidRDefault="00F55179">
            <w:pPr>
              <w:pStyle w:val="ConsPlusNormal0"/>
            </w:pPr>
            <w:r>
              <w:t>82.</w:t>
            </w:r>
          </w:p>
        </w:tc>
        <w:tc>
          <w:tcPr>
            <w:tcW w:w="1928" w:type="dxa"/>
          </w:tcPr>
          <w:p w:rsidR="00EC28CE" w:rsidRDefault="00F55179">
            <w:pPr>
              <w:pStyle w:val="ConsPlusNormal0"/>
            </w:pPr>
            <w:r>
              <w:t>32.08.15</w:t>
            </w:r>
          </w:p>
          <w:p w:rsidR="00EC28CE" w:rsidRDefault="00F55179">
            <w:pPr>
              <w:pStyle w:val="ConsPlusNormal0"/>
            </w:pPr>
            <w:r>
              <w:t>Медицинская микробиология</w:t>
            </w:r>
          </w:p>
        </w:tc>
        <w:tc>
          <w:tcPr>
            <w:tcW w:w="1531" w:type="dxa"/>
          </w:tcPr>
          <w:p w:rsidR="00EC28CE" w:rsidRDefault="00F55179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EC28CE" w:rsidRDefault="00F55179">
            <w:pPr>
              <w:pStyle w:val="ConsPlusNormal0"/>
              <w:jc w:val="center"/>
            </w:pPr>
            <w:r>
              <w:t>1 год</w:t>
            </w:r>
          </w:p>
        </w:tc>
      </w:tr>
    </w:tbl>
    <w:p w:rsidR="00EC28CE" w:rsidRDefault="00EC28CE">
      <w:pPr>
        <w:pStyle w:val="ConsPlusNormal0"/>
        <w:ind w:firstLine="540"/>
        <w:jc w:val="both"/>
      </w:pPr>
    </w:p>
    <w:p w:rsidR="00EC28CE" w:rsidRDefault="00EC28CE">
      <w:pPr>
        <w:pStyle w:val="ConsPlusNormal0"/>
        <w:ind w:firstLine="540"/>
        <w:jc w:val="both"/>
      </w:pPr>
    </w:p>
    <w:p w:rsidR="00EC28CE" w:rsidRDefault="00EC28C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C28C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79" w:rsidRDefault="00F55179">
      <w:r>
        <w:separator/>
      </w:r>
    </w:p>
  </w:endnote>
  <w:endnote w:type="continuationSeparator" w:id="0">
    <w:p w:rsidR="00F55179" w:rsidRDefault="00F5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8CE" w:rsidRDefault="00EC28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C28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28CE" w:rsidRDefault="00F5517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28CE" w:rsidRDefault="00F5517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28CE" w:rsidRDefault="00F5517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50DD7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50DD7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EC28CE" w:rsidRDefault="00F5517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8CE" w:rsidRDefault="00EC28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C28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28CE" w:rsidRDefault="00F5517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28CE" w:rsidRDefault="00F5517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28CE" w:rsidRDefault="00F5517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279D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279DD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C28CE" w:rsidRDefault="00F5517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79" w:rsidRDefault="00F55179">
      <w:r>
        <w:separator/>
      </w:r>
    </w:p>
  </w:footnote>
  <w:footnote w:type="continuationSeparator" w:id="0">
    <w:p w:rsidR="00F55179" w:rsidRDefault="00F55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C28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28CE" w:rsidRDefault="00F5517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05.03.2026 N 166н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специальностей (направлений подготовки), после заве...</w:t>
          </w:r>
        </w:p>
      </w:tc>
      <w:tc>
        <w:tcPr>
          <w:tcW w:w="2300" w:type="pct"/>
          <w:vAlign w:val="center"/>
        </w:tcPr>
        <w:p w:rsidR="00EC28CE" w:rsidRDefault="00F5517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14.04.2026</w:t>
          </w:r>
        </w:p>
      </w:tc>
    </w:tr>
  </w:tbl>
  <w:p w:rsidR="00EC28CE" w:rsidRDefault="00EC28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28CE" w:rsidRDefault="00EC28C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C28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28CE" w:rsidRDefault="00F5517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05.03.2026 N 166н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специальностей (направле</w:t>
          </w:r>
          <w:r>
            <w:rPr>
              <w:rFonts w:ascii="Tahoma" w:hAnsi="Tahoma" w:cs="Tahoma"/>
              <w:sz w:val="16"/>
              <w:szCs w:val="16"/>
            </w:rPr>
            <w:t>ний подготовки), после заве...</w:t>
          </w:r>
        </w:p>
      </w:tc>
      <w:tc>
        <w:tcPr>
          <w:tcW w:w="2300" w:type="pct"/>
          <w:vAlign w:val="center"/>
        </w:tcPr>
        <w:p w:rsidR="00EC28CE" w:rsidRDefault="00F5517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14.04.2026</w:t>
          </w:r>
        </w:p>
      </w:tc>
    </w:tr>
  </w:tbl>
  <w:p w:rsidR="00EC28CE" w:rsidRDefault="00EC28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28CE" w:rsidRDefault="00EC28C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CE"/>
    <w:rsid w:val="00650DD7"/>
    <w:rsid w:val="00B279DD"/>
    <w:rsid w:val="00EC28CE"/>
    <w:rsid w:val="00F5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279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279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3229&amp;date=14.04.2026&amp;dst=288&amp;fie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23556&amp;date=14.04.2026&amp;dst=88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05.03.2026 N 166н
"Об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</vt:lpstr>
    </vt:vector>
  </TitlesOfParts>
  <Company>КонсультантПлюс Версия 4025.00.50</Company>
  <LinksUpToDate>false</LinksUpToDate>
  <CharactersWithSpaces>14869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05.03.2026 N 166н
"Об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</dc:title>
  <dc:creator>Насибян Татьяна Юрьевна</dc:creator>
  <cp:lastModifiedBy>Насибян Татьяна Юрьевна</cp:lastModifiedBy>
  <cp:revision>2</cp:revision>
  <dcterms:created xsi:type="dcterms:W3CDTF">2026-04-14T09:21:00Z</dcterms:created>
  <dcterms:modified xsi:type="dcterms:W3CDTF">2026-04-14T09:21:00Z</dcterms:modified>
</cp:coreProperties>
</file>