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31" w:rsidRDefault="00012A31" w:rsidP="00012A3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ОМСКОЙ ОБЛАСТИ</w:t>
      </w:r>
    </w:p>
    <w:p w:rsidR="00012A31" w:rsidRDefault="00012A31" w:rsidP="00012A31">
      <w:pPr>
        <w:autoSpaceDE w:val="0"/>
        <w:autoSpaceDN w:val="0"/>
        <w:adjustRightInd w:val="0"/>
        <w:spacing w:after="0" w:line="240" w:lineRule="auto"/>
        <w:jc w:val="center"/>
        <w:rPr>
          <w:rFonts w:ascii="Arial" w:hAnsi="Arial" w:cs="Arial"/>
          <w:b/>
          <w:bCs/>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23 декабря 2016 г. N 401-п</w:t>
      </w:r>
    </w:p>
    <w:p w:rsidR="00012A31" w:rsidRDefault="00012A31" w:rsidP="00012A31">
      <w:pPr>
        <w:autoSpaceDE w:val="0"/>
        <w:autoSpaceDN w:val="0"/>
        <w:adjustRightInd w:val="0"/>
        <w:spacing w:after="0" w:line="240" w:lineRule="auto"/>
        <w:jc w:val="center"/>
        <w:rPr>
          <w:rFonts w:ascii="Arial" w:hAnsi="Arial" w:cs="Arial"/>
          <w:b/>
          <w:bCs/>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ТЕРРИТОРИАЛЬНОЙ ПРОГРАММЕ ГОСУДАРСТВЕННЫХ ГАРАНТИЙ</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БЕСПЛАТНОГО ОКАЗАНИЯ ГРАЖДАНАМ МЕДИЦИНСКОЙ ПОМОЩИ В ОМСКОЙ</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ОБЛАСТИ НА 2017 ГОД И НА ПЛАНОВЫЙ ПЕРИОД 2018 И 2019 ГОДОВ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конституционных прав граждан на бесплатную медицинскую помощь в Омской области в соответствии с программой государственных гарантий бесплатного оказания гражданам медицинской помощи Правительство Омской области постановляет: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прилагаемую Территориальную программу государственных гарантий бесплатного оказания гражданам медицинской помощи в Омской области на 2017 год и на плановый период 2018 и 2019 годов.</w:t>
      </w:r>
    </w:p>
    <w:p w:rsidR="00012A31" w:rsidRDefault="00012A31" w:rsidP="00012A31">
      <w:pPr>
        <w:autoSpaceDE w:val="0"/>
        <w:autoSpaceDN w:val="0"/>
        <w:adjustRightInd w:val="0"/>
        <w:spacing w:after="0" w:line="240" w:lineRule="auto"/>
        <w:jc w:val="both"/>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Омской области,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Омской области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В.И.Назаров</w:t>
      </w: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 Омской области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декабря 2016 г. N 401-п</w:t>
      </w:r>
    </w:p>
    <w:p w:rsidR="00012A31" w:rsidRDefault="00012A31" w:rsidP="00012A31">
      <w:pPr>
        <w:autoSpaceDE w:val="0"/>
        <w:autoSpaceDN w:val="0"/>
        <w:adjustRightInd w:val="0"/>
        <w:spacing w:after="0" w:line="240" w:lineRule="auto"/>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bookmarkStart w:id="0" w:name="Par26"/>
      <w:bookmarkEnd w:id="0"/>
      <w:r>
        <w:rPr>
          <w:rFonts w:ascii="Arial" w:hAnsi="Arial" w:cs="Arial"/>
          <w:b/>
          <w:bCs/>
          <w:sz w:val="20"/>
          <w:szCs w:val="20"/>
        </w:rPr>
        <w:t>ТЕРРИТОРИАЛЬНАЯ ПРОГРАММА</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государственных гарантий бесплатного оказания гражданам</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медицинской помощи в Омской области на 2017 год</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на плановый период 2018 и 2019 годов</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Территориальная программа государственных гарантий бесплатного оказания гражданам медицинской помощи в Омской области на 2017 год и на плановый период 2018 и 2019 годов (далее - Программа) устанавливает: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порядок и условия предоставления медицинской помощи, в том числе сроки ожидания медицинской помощи, оказываемой в плановом порядке;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перечень медицинских организаций, участвующих в реализации Программы;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перечень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приложению N 1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объем медицинской помощи, оказываемой в рамках Программы в соответствии с законодательством Российской Федерации об ОМС;</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перечень мероприятий по профилактике заболеваний и формированию здорового образа жизни, осуществляемых в рамках Программы;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приложению N 2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Правительством Российской Федерации (далее - федеральная программа).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согласно приложению N 3 к Программе,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2017 году, и целевые значения критериев доступности и качества медицинской помощи.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Перечень заболеваний (состояний) и перечень видов</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оказываемой гражданам без взимания</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них платы за счет бюджетных ассигнований областного</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бюджета и средств бюджета территориального</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фонда ОМС Омской области</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рамках Программы гражданам без взимания с них платы предоставляется медицинская помощь:</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 счет средств бюджета территориального фонда ОМС Омской области при следующих заболеваниях (состояниях):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 w:name="Par55"/>
      <w:bookmarkEnd w:id="1"/>
      <w:r>
        <w:rPr>
          <w:rFonts w:ascii="Arial" w:hAnsi="Arial" w:cs="Arial"/>
          <w:sz w:val="20"/>
          <w:szCs w:val="20"/>
        </w:rP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новообразования;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эндокринной системы;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нервной системы;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крови, кроветворных органов;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глаза и его придаточного аппарата;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уха и сосцевидного отростка;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системы кровообращения;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органов дыхания;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мочеполовой системы;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кожи и подкожной клетчатки;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врожденные аномалии (пороки развития);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деформации и хромосомные нарушения;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2" w:name="Par74"/>
      <w:bookmarkEnd w:id="2"/>
      <w:r>
        <w:rPr>
          <w:rFonts w:ascii="Arial" w:hAnsi="Arial" w:cs="Arial"/>
          <w:sz w:val="20"/>
          <w:szCs w:val="20"/>
        </w:rPr>
        <w:t>отдельные состояния, возникающие у детей в перинатальный период;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3" w:name="Par75"/>
      <w:bookmarkEnd w:id="3"/>
      <w:r>
        <w:rPr>
          <w:rFonts w:ascii="Arial" w:hAnsi="Arial" w:cs="Arial"/>
          <w:sz w:val="20"/>
          <w:szCs w:val="20"/>
        </w:rPr>
        <w:t>-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рамках Программы (за исключением медицинской помощи, оказываемой в рамках клинической апробации) бесплатно оказываются: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специализированная, в том числе высокотехнологичная, медицинская помощь;</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скорая, в том числе скорая специализированная, медицинская помощь;</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паллиативная медицинская помощь, оказываемая медицинскими организациями.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w:t>
      </w:r>
      <w:r>
        <w:rPr>
          <w:rFonts w:ascii="Arial" w:hAnsi="Arial" w:cs="Arial"/>
          <w:sz w:val="20"/>
          <w:szCs w:val="20"/>
        </w:rPr>
        <w:lastRenderedPageBreak/>
        <w:t>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12A31" w:rsidRDefault="00012A31" w:rsidP="00012A31">
      <w:pPr>
        <w:autoSpaceDE w:val="0"/>
        <w:autoSpaceDN w:val="0"/>
        <w:adjustRightInd w:val="0"/>
        <w:spacing w:after="0" w:line="240" w:lineRule="auto"/>
        <w:rPr>
          <w:rFonts w:ascii="Arial" w:hAnsi="Arial" w:cs="Arial"/>
          <w:sz w:val="20"/>
          <w:szCs w:val="20"/>
        </w:rPr>
      </w:pPr>
    </w:p>
    <w:p w:rsidR="00012A31" w:rsidRDefault="00012A31" w:rsidP="00012A3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Порядок и условия предоставления медицинской помощи,</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сроки ожидания медицинской помощи,</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оказываемой в плановом порядке</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В рамках Программы медицинская помощь оказывается в медицинских организациях, участвующих в 2017 году в реализации Программы, в том числе территориальной программы ОМС, по перечню согласно приложению N 4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w:t>
      </w:r>
      <w:r>
        <w:rPr>
          <w:rFonts w:ascii="Arial" w:hAnsi="Arial" w:cs="Arial"/>
          <w:sz w:val="20"/>
          <w:szCs w:val="20"/>
        </w:rPr>
        <w:lastRenderedPageBreak/>
        <w:t>которой гражданину оказывается специализированная, в том числе высокотехнологичная, медицинская помощь.</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При невозможности оказания первичной медико-санитарной помощи в соответствии с порядками оказания медицинской помощи и на основе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Направление пациентов для оказания медицинской помощи с использованием методов вспомогательных репродуктивных технологий (далее - ВРТ) осуществляется комиссией Министерства здравоохранения Омской области по отбору и направлению пациентов для оказания медицинской помощи с использованием методов ВРТ (далее - комиссия) с соблюдением очередности, указанной в листе ожидания, который ведется комиссией.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Назначение лечения, в том числе виды и объемы обследований, осуществляется лечащим врачом в соответствии с порядками оказания медицинской помощи и на основе стандартов медицинской помощи, а в случаях, установленных федеральным законодательством, - консилиумом врачей, врачебной комиссией.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При оказании медицинской помощи в плановой форме устанавливаются следующие сроки ожидания: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гражданина в медицинскую организацию, в которой ведут прием соответствующие врачи-специалисты;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их назначения;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их назначения;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оказание медицинской помощи в условиях дневного стационара по медицинским показаниям согласно направлению лечащего врача - не более 30 календарных дней с даты обращения гражданина в медицинскую организацию, оказывающую медицинскую помощь в условиях дневного стационара;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оказание специализированной, за исключением высокотехнологичной, медицинской помощи в стационарных условиях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Срок ожидания оказания первичной медико-санитарной помощи в неотложной форме составляет не более 2 часов с момента обращения гражданина в медицинскую организацию.</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4" w:name="Par110"/>
      <w:bookmarkEnd w:id="4"/>
      <w:r>
        <w:rPr>
          <w:rFonts w:ascii="Arial" w:hAnsi="Arial" w:cs="Arial"/>
          <w:sz w:val="20"/>
          <w:szCs w:val="20"/>
        </w:rPr>
        <w:t>24.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проведение консультаций врачей-специалистов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проведение диагностических инструментальных, лабораторных исследований при оказании первичной медико-санитарной помощи по медицинским показаниям - не более 7 рабочих дней со дня их назначения;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госпитализация для оказания медицинской помощи по медицинским показаниям: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условиях дневного стационара - не более 15 рабочих дней со дня обращения гражданина в медицинскую организацию, оказывающую медицинскую помощь в условиях дневного стационара;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стационарных условиях (за исключением высокотехнологичной медицинской помощи)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в порядке очередности.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осуществляется в рамках Программы при оказании: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первичной медико-санитарной помощи: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амбулаторных условиях в неотложной форме;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амбулаторных условиях в плановой форме по профилю "Стоматология";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условиях дневного стационара во всех формах;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паллиативной медицинской помощи в стационарных условиях во всех формах.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При оказании в рамках Программы первичной медико-санитарной помощи и паллиативной медицинской помощи в амбулаторных условиях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на основе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во всех формах в медицинских организациях в рамках Программы граждане обеспечиваются по медицинским показаниям и на основе стандартов медицинской помощи донорской кровью и (или) ее компонентами.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В рамках Программы по медицинским показаниям и на основе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диспансерное наблюдение женщин в период беременности и послеродовой период;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медико-социальный патронаж в период беременности женщин, находящихся в трудной жизненной ситуации;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оказание консультативной, психологической и медико-социальной помощи женщинам в период беременности и послеродовой период;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диспансерное наблюдение детей с хроническими заболеваниями и детей-инвалидов;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оказание консультативной помощи несовершеннолетним, направленной на сохранение и укрепление репродуктивного здоровья;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комплексное обследование (1 раз в год), динамическое наблюдение граждан в центрах здоровья;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круглосуточное медицинское наблюдение и лечение в условиях, соответствующих государственным санитарно-эпидемиологическим правилам;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получение лечебного питания;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предоставление по медицинским показаниям поста индивидуального ухода;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размещение в палатах вместимостью в соответствии с государственными санитарно-эпидемиологическими правилами;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допуск адвоката или законного представителя для защиты прав гражданина;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четырех лет, а также с больным ребенком старше указанного возраста при наличии </w:t>
      </w:r>
      <w:r>
        <w:rPr>
          <w:rFonts w:ascii="Arial" w:hAnsi="Arial" w:cs="Arial"/>
          <w:sz w:val="20"/>
          <w:szCs w:val="20"/>
        </w:rPr>
        <w:lastRenderedPageBreak/>
        <w:t>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При оказании медицинской помощи в рамках Программы пациенты размещаются в маломестных палатах не более двух мест (боксах) при наличии медицинских и (или) эпидемиологических показаний, указанных в перечне, утвержденном приказом Министерства здравоохранения и социального развития Российской Федерации от 15 мая 2012 года N 535н, а именно:</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болезнь, вызванная вирусом иммунодефицита человека (ВИЧ);</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кистозный фиброз (муковисцидоз);</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злокачественные новообразования лимфоидной, кроветворной и родственных тканей;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термические и химические ожоги;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заболевания, вызванные метициллин (оксациллин)-резистентным золотистым стафилококком или ванкомицинрезистентным энтерококком: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пневмония;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менингит;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остеомиелит;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острый и подострый инфекционный эндокардит;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инфекционно-токсический шок;</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сепсис;</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недержание кала (энкопрез);</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недержание мочи;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заболевания, сопровождающиеся тошнотой и рвотой;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некоторые инфекционные и паразитарные болезни.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транспортные услуги предоставляются в течение всего срока лечения в стационарных условиях в медицинской организации.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четырех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Диспансеризация населения проводится 1 раз в 3 года, за исключением отдельных категорий граждан, включая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отсутствии возможности проведения диагностических, в том числе лабораторных, исследований в медицинской организации для прохождения диспансеризации населения, в том числе детского, указанные </w:t>
      </w:r>
      <w:r>
        <w:rPr>
          <w:rFonts w:ascii="Arial" w:hAnsi="Arial" w:cs="Arial"/>
          <w:sz w:val="20"/>
          <w:szCs w:val="20"/>
        </w:rPr>
        <w:lastRenderedPageBreak/>
        <w:t>исследования проводятся в другой медицинской организации в порядке, установленном федеральным законодательством.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пунктом 24 Программы.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руководитель структурного подразделения медицинской организации, руководитель медицинской организации;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страховая медицинская организация, включая своего страхового представителя;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Министерство здравоохранения Омской области, Территориальный орган Федеральной службы по надзору в сфере здравоохранения по Омской области, территориальный фонд ОМС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общественные организации, включая Общественный совет по защите прав пациентов при Министерстве здравоохранения Омской области,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Омской области, профессиональные некоммерческие медицинские и пациентские организации.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Критериями качества медицинской помощи являются: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удовлетворенность населения медицинской помощью, в том числе городского и сельского населения (процентов от числа опрошенных): 2017 год - 52,0, в том числе городского населения - 52,0, сельского населения - 52,0; 2018 год - 53,0, в том числе городского населения - 53,0, сельского населения - 53,0; 2019 год - 53,0, в том числе городского населения - 53,0, сельского населения - 53,0;</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смертность населения в трудоспособном возрасте (число умерших в трудоспособном возрасте на 100 тыс. человек населения): 2017 год - 581,0; 2018 год - 578,0; 2019 год - 576,0;</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умерших в трудоспособном возрасте на дому в общем количестве умерших в трудоспособном возрасте (процентов): 2017 год - 24,0; 2018 год - 23,8; 2019 год - 23,7;</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материнская смертность (на 100 тыс. человек, родившихся живыми): 2017 год - 11,5; 2018 год - 11,4; 2019 год - 11,3;</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младенческая смертность, в том числе в городской и сельской местности (на 1 тыс. человек, родившихся живыми): 2017 год - 7,1, в том числе в городской местности - 6,0, сельской местности - 8,3; 2018 год - 7,0, в том числе в городской местности - 5,9, сельской местности - 8,1; 2019 год - 7,0, в том числе в городской местности - 5,9, сельской местности - 8,1;</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умерших в возрасте до 1 года на дому в общем количестве умерших в возрасте до 1 года (процентов): 2017 год - 14,8; 2018 год - 14,5; 2019 год - 14,2;</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смертность детей в возрасте 0 - 4 лет (на 100 тыс. человек населения соответствующего возраста): 2017 год - 205; 2018 год - 204,5; 2019 год - 204;</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умерших в возрасте 0 - 4 лет на дому в общем количестве умерших в возрасте 0 - 4 лет (процентов): 2017 год - 18,7; 2018 год - 18,6; 2019 год - 18,4;</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смертность детей в возрасте 0 - 17 лет (на 100 тыс. человек населения соответствующего возраста): 2017 год - 8,0; 2018 год - 7,5; 2019 год - 7,5;</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умерших в возрасте 0 - 17 лет на дому в общем количестве умерших в возрасте 0 - 17 лет (процентов): 2017 год - 24,7; 2018 год - 24,4; 2019 год - 24,1;</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 2017 год - 51,0; 2018 год - 51,4; 2019 год - 51,6;</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впервые выявленных случаев фиброзно-кавернозного туберкулеза в общем количестве выявленных случаев туберкулеза в течение года (процентов): 2017 год - 1,2; 2018 год - 1,1; 2019 год - 1,0;</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2017 год - 53,3; 2018 год - 53,6; 2019 год - 53,9;</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 2017 год - 28,5; 2018 год - 28,6; 2019 год - 28,7;</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 2017 год - 18,5; 2018 год - 18,6; 2019 год - 18,8;</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 2017 год - 34,0; 2018 год - 35,0; 2019 год - 35,5;</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(процентов): 2017 год - 9,3; 2018 год - 9,4; 2019 год - 9,5;</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 2017 год - 68,5; 2018 год - 68,7; 2019 год - 68,7;</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 2017 год - 2,0; 2018 год - 2,0; 2019 год - 2,0;</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количество обоснованных жалоб, в том числе на отказ в оказании медицинской помощи, предоставляемой в рамках Программы (единиц): 2017 год - 26; 2018 год - 26; 2019 год - 25.</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Критериями доступности медицинской помощи являются: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2017 год - 40,2, включая городское население - 36,5, сельское население - 18,1, в амбулаторных условиях - 22,6, в стационарных условиях - 17,6; 2018 год - 40,2, включая городское население - 36,5, сельское население - 18,1, в амбулаторных условиях - 22,7, в стационарных условиях - 17,5; 2019 год - 40,2, включая городское население - 36,5, сельское население - 18,1, в амбулаторных условиях - 22,8, в стационарных условиях - 17,4;</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2017 год - 97,2, включая городское население - 76,4, сельское население - 69,5, в амбулаторных условиях - 43,3, в стационарных условиях - 53,9; 2018 год - 97,2, включая городское население - 76,4, сельское население - 69,5, в амбулаторных условиях - 43,3, в стационарных условиях - 53,9; 2019 год - 97,2, включая городское население - 76,4, сельское население - 69,5, в амбулаторных условиях - 43,3, в стационарных условиях - 53,9;</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расходов на оказание медицинской помощи в условиях дневных стационаров в общих расходах на Программу (процентов): 2017 год - 6,4; 2018 год - 6,4; 2019 год - 6,4;</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расходов на оказание медицинской помощи в амбулаторных условиях в неотложной форме в общих расходах на Программу (процентов): 2017 год - 2,4; 2018 год - 2,4; 2019 год - 2,4;</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охвата профилактическими медицинскими осмотрами детей, в том числе городских и сельских жителей (процентов): 2017 год - 95,0, в том числе проживающих в городской местности - 95,0, сельской местности - 95,0; 2018 год - 95,0, в том числе проживающих в городской местности - 95,0, сельской местности - 95,0; 2019 год - 95,0, в том числе проживающих в городской местности - 95,0, сельской местности - 95,0;</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 2017 год - 0,82; 2018 год - 0,83; 2019 год - 0,83;</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число лиц, проживающих в сельской местности, которым оказана скорая медицинская помощь (на 1 тыс. человек сельского населения): 2017 год - 146,0; 2018 год - 145,0; 2019 год - 144,0;</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 2017 год - 9,9; 2018 год - 9,8; 2019 год - 9,7.</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Финансовое обеспечение Программы</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Источниками финансового обеспечения Программы являются средства федерального бюджета, областного бюджета, бюджета Федерального фонда ОМС, бюджета территориального фонда ОМС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ОМС, согласно разделу 1 приложения N 3 к Программе, при заболеваниях (состояниях), предусмотренных абзацами третьим - двадцать вторым пункта 4 Программы.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В рамках территориальной программы ОМС осуществляется финансовое обеспечение мероприятий по диспансеризации и профилактическим медицинским осмотрам отдельных категорий граждан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диспансеризация пребывающих в организациях, осуществляющих стационарное обслуживание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41.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разделу 1 приложения N 3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За счет бюджетных ассигнований бюджета Федерального фонда ОМС осуществляется: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предусмотренного федеральной программой,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финансовое обеспечение высокотехнологичной медицинской помощи, не включенной в базовую программу ОМС,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 в соответствии с разделом II перечня видов высокотехнологичной медицинской помощи, предусмотренного федеральной программой.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В соответствии с федеральной программой за счет бюджетных ассигнований федерального бюджета осуществляется финансовое обеспечение: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высокотехнологичной медицинской помощи, не включенной в базовую программу обязательного медицинского страхования,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областному бюджету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 в соответствии с разделом 2 приложения N 3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по ОМС, предусмотренную базовой программой ОМС);</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по ОМС, предусмотренную базовой программой ОМС);</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санаторно-курортного лечения отдельных категорий граждан в соответствии с законодательством Российской Федерации;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w:t>
      </w:r>
      <w:r>
        <w:rPr>
          <w:rFonts w:ascii="Arial" w:hAnsi="Arial" w:cs="Arial"/>
          <w:sz w:val="20"/>
          <w:szCs w:val="20"/>
        </w:rPr>
        <w:lastRenderedPageBreak/>
        <w:t>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дополнительных мероприятий, установленных в соответствии с законодательством Российской Федерации;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медицинской деятельности, связанной с донорством органов и тканей человека в целях трансплантации (пересадки).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За счет бюджетных ассигнований областного бюджета осуществляется финансовое обеспечение: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по ОМС, предусмотренную в территориальной программе ОМС;</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скорой, в том числе скорой специализированной, медицинской помощи не застрахованным по ОМС лицам;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первичной медико-санитарной и специализированной медицинской помощи в части медицинской помощи при заболеваниях, указанных в абзаце двадцать третьем пункта 4 Программы, а также в части расходов, не включенных в структуру тарифов на оплату медицинской помощи по ОМС, предусмотренную в территориальной программе ОМС;</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высокотехнологичной медицинской помощи, оказываемой в медицинских организациях, подведомственных Министерству здравоохранения Омской области, по перечню видов высокотехнологичной медицинской помощи согласно разделу 2 приложения N 3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зубного протезирования отдельным категориям граждан в соответствии с областным законодательством.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За счет бюджетных ассигнований областного бюджета осуществляется: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ОМС, застрахованным лицам осуществляется за счет средств ОМС, в части видов медицинской помощи и по заболеваниям, не входящим в территориальную программу ОМС, - за счет бюджетных ассигнований соответствующих бюджетов.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w:t>
      </w:r>
      <w:r>
        <w:rPr>
          <w:rFonts w:ascii="Arial" w:hAnsi="Arial" w:cs="Arial"/>
          <w:sz w:val="20"/>
          <w:szCs w:val="20"/>
        </w:rPr>
        <w:lastRenderedPageBreak/>
        <w:t>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и средств ОМС, за исключением случаев, предусмотренных в абзаце третьем настоящего пункта.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5" w:name="Par253"/>
      <w:bookmarkEnd w:id="5"/>
      <w:r>
        <w:rPr>
          <w:rFonts w:ascii="Arial" w:hAnsi="Arial" w:cs="Arial"/>
          <w:sz w:val="20"/>
          <w:szCs w:val="20"/>
        </w:rP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12A31" w:rsidRDefault="00012A31" w:rsidP="00012A31">
      <w:pPr>
        <w:autoSpaceDE w:val="0"/>
        <w:autoSpaceDN w:val="0"/>
        <w:adjustRightInd w:val="0"/>
        <w:spacing w:after="0" w:line="240" w:lineRule="auto"/>
        <w:rPr>
          <w:rFonts w:ascii="Arial" w:hAnsi="Arial" w:cs="Arial"/>
          <w:sz w:val="20"/>
          <w:szCs w:val="20"/>
        </w:rPr>
      </w:pPr>
    </w:p>
    <w:p w:rsidR="00012A31" w:rsidRDefault="00012A31" w:rsidP="00012A3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Нормативы объема медицинской помощи, нормативы финансовых</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затрат на единицу объема медицинской помощи, подушевые</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финансирования, структура тарифов на оплату</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помощи и способы оплаты медицинской помощи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48.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для скорой медицинской помощи вне медицинской организации, включая медицинскую эвакуацию, на 2017 - 2019 годы в рамках территориальной программы ОМС - 0,300 вызова на 1 застрахованное лицо (за исключением санитарно-авиационной эвакуации), в том числе для медицинских организаций: первого уровня оказания медицинской помощи (далее - уровень) - 0,282 вызова на 1 застрахованное лицо, второго уровня - 0,011 вызова на 1 застрахованное лицо, третьего уровня - 0,007 вызова на 1 застрахованное лицо; за счет бюджетных ассигнований областного бюджета - 0,003 вызова на 1 жителя, в том числе для медицинский организаций: первого уровня - 0,0 вызова на 1 жителя, второго уровня - 0,002 вызова на 1 жителя, третьего уровня - 0,001 вызова на 1 жителя;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2017 - 2019 годы - 2,35 посещения на 1 застрахованное лицо, в том числе для медицинских организаций: первого уровня - 1,65 посещения на 1 застрахованное лицо, второго уровня - 0,31 посещения на 1 застрахованное лицо, третьего уровня - 0,39 посещения на 1 застрахованное лицо; за счет бюджетных ассигнований областного бюджета на 2017 - 2019 годы - 0,7 посещения на 1 жителя, в том числе для медицинских организаций: первого уровня - 0,22 посещения на 1 жителя, второго уровня - 0,38 посещения на 1 жителя, третьего уровня - 0,1 посещения на 1 жителя;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для медицинской помощи в амбулаторных условиях, оказываемой в связи с заболеваниями, в рамках территориальной программы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для медицинских организаций: первого уровня - 1,24 обращения на 1 застрахованное лицо, второго уровня - 0,27 обращения на 1 застрахованное лицо, третьего уровня - 0,47 обращения на 1 застрахованное лицо; за счет бюджетных ассигнований областного бюджета на 2017 - 2019 </w:t>
      </w:r>
      <w:r>
        <w:rPr>
          <w:rFonts w:ascii="Arial" w:hAnsi="Arial" w:cs="Arial"/>
          <w:sz w:val="20"/>
          <w:szCs w:val="20"/>
        </w:rPr>
        <w:lastRenderedPageBreak/>
        <w:t>годы - 0,2 обращения на 1 жителя, в том числе для медицинских организаций: первого уровня - 0,04 обращения на 1 жителя, второго уровня - 0,1 обращения на 1 жителя, третьего уровня - 0,06 обращения на 1 жителя;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для медицинской помощи в амбулаторных условиях, оказываемой в неотложной форме, в рамках территориальной программы ОМС на 2017 - 2019 годы - 0,56 посещения на 1 застрахованное лицо, в том числе для медицинских организаций: первого уровня - 0,37 посещения на 1 застрахованное лицо, второго уровня - 0,07 посещения на 1 застрахованное лицо, третьего уровня - 0,12 посещения на 1 застрахованное лицо;</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для медицинской помощи в условиях дневных стационаров в рамках территориальной программы ОМС на 2017 - 2019 годы - 0,06 случая лечения на 1 застрахованное лицо, в том числе для медицинских организаций: первого уровня - 0,03 случая лечения на 1 застрахованное лицо, второго уровня - 0,01 случая лечения на 1 застрахованное лицо, третьего уровня - 0,02 случая лечения на 1 застрахованное лицо; за счет бюджетных ассигнований областного бюджета на 2017 - 2019 годы - 0,004 случая лечения на 1 жителя, в том числе для медицинских организаций: первого уровня - 0,0 случая лечения на 1 жителя, второго уровня - 0,002 случая лечения на 1 жителя, третьего уровня - 0,002 случая лечения на 1 жителя;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для специализированной медицинской помощи в стационарных условиях в рамках территориальной программы ОМС на 2017 - 2019 годы - 0,17233 случая госпитализации на 1 застрахованное лицо, в том числе для медицинских организаций: первого уровня - 0,0278 случая госпитализации на 1 застрахованное лицо, второго уровня - 0,02911 случая госпитализации на 1 застрахованное лицо, третьего уровня - 0,11542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2017 - 2019 годы - 0,039 койко-дня на 1 застрахованное лицо, в том числе для медицинских организаций: первого уровня - 0,0 койко-дня на 1 застрахованное лицо, второго уровня - 0,007 койко-дня на 1 застрахованное лицо, третьего уровня - 0,032 койко-дня на 1 застрахованное лицо; за счет бюджетных ассигнований областного бюджета на 2017 - 2019 годы - 0,018 случая госпитализации на 1 жителя, в том числе для медицинских организаций: первого уровня - 0,002 случая госпитализации на 1 жителя, второго уровня - 0,012 случая госпитализации на 1 жителя, третьего уровня - 0,004 случая госпитализации на 1 жителя;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2017 - 2019 годы - 0,092 койко-дня на 1 жителя, в том числе для медицинских организаций: первого уровня - 0,04 койко-дня на 1 жителя, второго уровня - 0,048 койко-дня на 1 жителя, третьего уровня - 0,004 койко-дня на 1 жителя.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Объем высокотехнологичной медицинской помощи в целом по Программе в расчете на 1 жителя составляет на 2017 - 2019 годы - 0,006 случая госпитализации.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Объем медицинской помощи, оказываемой в рамках Программы в соответствии с законодательством Российской Федерации об ОМС, определен в приложении N 5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Нормативы финансовых затрат на единицу объема медицинской помощи, оказываемой в соответствии с Программой, на 2017 год в среднем составляют: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вызов скорой медицинской помощи за счет средств областного бюджета - 10 347,4 рубля, за счет средств ОМС - 1 983,3 рубля;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- 440,3 рубля, за счет средств ОМС - 410,1 рубля;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- 1 277,0 рубля, за счет средств ОМС - 1 178,7 рубля;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посещение при оказании медицинской помощи в неотложной форме в амбулаторных условиях за счет средств ОМС - 524,9 рубля;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случай лечения в условиях дневных стационаров за счет средств областного бюджета - 13 034,1 рубля, за счет средств ОМС - 12 991,8 рубля (с учетом расходов на оказание медицинской помощи в центрах (подразделениях) амбулаторной хирургии, хирургии одного дня);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- 75 511,7 рубля, за счет средств ОМС - 26 458,3 рубля;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- 1 802,9 рубля;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- 2 023,6 рубля.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Нормативы финансовых затрат на единицу объема медицинской помощи, оказываемой в соответствии с Программой, на 2018 и 2019 годы в среднем составляют:</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вызов скорой медицинской помощи за счет средств областного бюджета - 10 347,4 рубля на 2018 год, 10 347,4 рубля на 2019 год, за счет средств ОМС - 2 258,5 рубля на 2018 год, 2 344,3 рубля на 2019 год;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- 440,3 рубля на 2018 год, 440,3 рубля на 2019 год, за счет средств ОМС - 477,1 рубля на 2018 год, 498,1 рубля на 2019 год;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- 1 277,0 рубля на 2018 год, 1 277,0 рубля на 2019 год, за счет средств ОМС - 1 356,1 рубля на 2018 год, 1 409,4 рубля на 2019 год;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посещение при оказании медицинской помощи в неотложной форме в амбулаторных условиях за счет средств ОМС - 610,7 рубля на 2018 год, 638,2 рубля на 2019 год;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случай лечения в условиях дневных стационаров за счет средств областного бюджета - 13 034,1 рубля на 2018 год, 13 034,1 рубля на 2019 год, за счет средств ОМС - 14 868,4 рубля на 2018 год, 15 665,7 рубля на 2019 год (с учетом расходов на оказание медицинской помощи в центрах (подразделениях) амбулаторной хирургии, хирургии одного дня);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- 75 511,7 рубля на 2018 год, 75 511,7 рубля на 2019 год, за счет средств ОМС - 31 356,5 рубля на 2018 год, 33 300,3 рубля на 2019 год;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- 2 112,9 рубля на 2018 год, 2 222,0 рубля на 2019 год;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- 2 023,6 рубля на 2018 год, 2 023,6 рубля на 2019 год.</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Подушевые нормативы финансирования, предусмотренные Программой (без учета расходов федерального бюджета), в среднем составляют: за счет бюджетных ассигнований областного бюджета (в расчете на 1 жителя) в 2017 году - 3 802,6 рубля, в 2018 году - 3 954,6 рубля, в 2019 году - 4 112,8 рубля, за счет средств ОМС на финансирование территориальной программы ОМС за счет субвенций Федерального фонда ОМС (в расчете на 1 застрахованное лицо) в 2017 году - 9 696,6 рубля, в 2018 году - 11 313,4 рубля, в 2019 году - 11 899,6 рубля.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врачам-специалистам за оказанную медицинскую помощь в амбулаторных условиях.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При реализации территориальной программы ОМС применяются следующие способы оплаты медицинской помощи, оказываемой застрахованным лицам: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 оплате медицинской помощи, оказанной в амбулаторных условиях: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 оплате медицинской помощи, оказанной в условиях дневного стационара: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Стоимость территориальной программы ОМС по источникам финансового обеспечения на 2017 год и на плановый период 2018 и 2019 годов приведена в приложении N 6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территориальной программы ОМС по видам и условиям оказания медицинской помощи на 2017 год приведена в приложении N 7 к Программе.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w:t>
      </w: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 государственных</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 гражданам</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в Омской области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2017 год и на плановый период 2018 и 2019 годов</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bookmarkStart w:id="6" w:name="Par324"/>
      <w:bookmarkEnd w:id="6"/>
      <w:r>
        <w:rPr>
          <w:rFonts w:ascii="Arial" w:hAnsi="Arial" w:cs="Arial"/>
          <w:b/>
          <w:bCs/>
          <w:sz w:val="20"/>
          <w:szCs w:val="20"/>
        </w:rPr>
        <w:t>ПЕРЕЧЕНЬ</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лекарственных препаратов для медицинского применения,</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отпускаемых населению в соответствии с Перечнем групп</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населения и категорий заболеваний, при амбулаторном лечении</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которых лекарственные средства и изделия медицинского</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назначения отпускаются по рецептам врачей бесплатно, а также</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соответствии с Перечнем групп населения, при амбулаторном</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лечении которых лекарственные средства отпускаются</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рецептам врачей с пятидесятипроцентной скидкой</w:t>
      </w:r>
    </w:p>
    <w:p w:rsidR="00012A31" w:rsidRDefault="00012A31" w:rsidP="00012A31">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154"/>
        <w:gridCol w:w="3685"/>
        <w:gridCol w:w="1701"/>
        <w:gridCol w:w="1417"/>
      </w:tblGrid>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анатомо-терапевтическо-химической классификации</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препараты для медицинского применения</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формы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Пищеварительный тракт и обмен веществ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связанных с нарушением кислотности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А02В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A02BA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Н2-гистаминовых рецепторов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Ранитидин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A02BC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протонного насоса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Омепразол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А03</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А03А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A03AD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и его производные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A03F</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A03FA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А04</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А04А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A04AA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серотониновых 5HT3-рецепторов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Ондансетрон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А05</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и желчевыводящих путей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А05А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желчевыводящих путей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А05В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липотропные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A05BA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Фосфолипиды + Глицирризиновая кислота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A06</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A06А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A06AB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слабительные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А и B</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A06AD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Осмотические слабительные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Лактулоза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A07</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кишечные противовоспалительные и противомикробные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A07B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A07BC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 другие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Смектит диоктаэдрический</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A07D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A07DA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Лоперамид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Капсулы; 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А07Е</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противовоспалительные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А07ЕС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аналогичные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Сульфасалазин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A07F</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A07FA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бифидум</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 и местного применения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A09</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A09А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A09AA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w:t>
            </w:r>
            <w:r>
              <w:rPr>
                <w:rFonts w:ascii="Arial" w:hAnsi="Arial" w:cs="Arial"/>
                <w:sz w:val="20"/>
                <w:szCs w:val="20"/>
              </w:rPr>
              <w:lastRenderedPageBreak/>
              <w:t>воримой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A10</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сахарного диабета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A10А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и их аналоги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A10AB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короткого действия и их аналоги для инъекционного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внутривенного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глулизин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растворимый (человеческий генно-инженерный)</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A10AC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 их аналоги для инъекционного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Инсулин-изофан (человеческий генно-инженерный)</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A10AD</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 двухфазный</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двухфазный (человеческий генно-инженерный)</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 двухфазный</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A10AE</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длительного действия и их аналоги для инъекционного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Инсулин деглудек</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Раствор для подкожного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детемир</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A10B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Гипогликемические препараты, кроме инсулинов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A10BA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таблетки, </w:t>
            </w:r>
            <w:r>
              <w:rPr>
                <w:rFonts w:ascii="Arial" w:hAnsi="Arial" w:cs="Arial"/>
                <w:sz w:val="20"/>
                <w:szCs w:val="20"/>
              </w:rPr>
              <w:lastRenderedPageBreak/>
              <w:t>покрытые оболочкой; таблетки, покрытые пленочной оболочкой</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A10BB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сульфонилмочевины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с модифицированным высвобождением</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А10ВХ</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гипогликемические препараты, кроме инсулинов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Репаглинид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А11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А11С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 A и D, включая их комбинации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A11CA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Ретинол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Драже</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A11CC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и его аналоги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Колекальциферол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А11D</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B1 и его комбинации с витаминами B6 и B12</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A11DA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В1</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A11G</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 включая комбинации с другими средствами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A11GA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С)</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А11Н</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A11HA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А12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Минеральные добавки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A12A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A12AA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Кальция глюконат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А12С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добавки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A12CX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вещества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А16</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А16А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A16AX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Тиоктовая кислота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Кровь и система кроветворения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В01А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B01AA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витамина К</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Варфарин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B01AC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Антиагреганты, кроме гепарина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Клопидогрел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Гемостатические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B02B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Витамин К и другие гемостатики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B02BD</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Мороктоког альфа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Октоког альфа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IX</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 + фактор Виллебранда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12"/>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Эптаког альфа (активированный)</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B02BX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системные гемостатики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Этамзилат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В03</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Антианемические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В03А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железа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В03АВ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Пероральные препараты трехвалентного железа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полимальтозат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Сироп; таблетки жевательные</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В03В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В12 и фолиевая кислота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B03BA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В12 (цианокобаламин и его аналоги)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B03BB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 и ее производные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система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сердца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С01А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Сердечные гликозиды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C01AA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Гликозиды наперстянки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Дигоксин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C01В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классы I и III</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C01BA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C01BC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IС</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Пропафенон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C01BD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III</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Амиодарон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C01BG</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антиаритмические препараты, классы I и III</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Лаппаконитина гидробромид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С01D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Вазодилататоры для лечения заболеваний сердца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C01DA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Органические нитраты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пролонгиров</w:t>
            </w:r>
            <w:r>
              <w:rPr>
                <w:rFonts w:ascii="Arial" w:hAnsi="Arial" w:cs="Arial"/>
                <w:sz w:val="20"/>
                <w:szCs w:val="20"/>
              </w:rPr>
              <w:lastRenderedPageBreak/>
              <w:t>анного действия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мононитрат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 таблетки; таблетки пролонгированного действия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 аэрозоль подъязычный дозированный; таблетки подъязычные</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С01Е</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C01EB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Ивабрадин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Мельдоний</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С02А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центрального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C02AC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имидазолиновых рецепторов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Клонидин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С03</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С03А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Тиазидные диуретики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C03AA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Тиазиды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C03В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Тиазидоподобные диуретики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C03BA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 таблетки с модифицированным высвобождением, покрытые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C03С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"Петлевые" диуретики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C03CA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С03D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Калийсберегающие диуретики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C03DA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альдостерона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С07</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С07А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C07AA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бета-адреноблокаторы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Соталол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C07AB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бета-адреноблокаторы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Метопролол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пролонгированного действия,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C07AG</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Альфа- и бета-адреноблокаторы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Карведилол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С08</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кальциевых каналов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С08С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преимущественным действием на сосуды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C08CA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дигидропиридина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w:t>
            </w:r>
            <w:r>
              <w:rPr>
                <w:rFonts w:ascii="Arial" w:hAnsi="Arial" w:cs="Arial"/>
                <w:sz w:val="20"/>
                <w:szCs w:val="20"/>
              </w:rPr>
              <w:lastRenderedPageBreak/>
              <w:t>ием, покрытые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С08D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прямым действием на сердце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C08DA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фенилалкиламина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С09</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действующие на ренин-ангиотензиновую систему</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С09А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ангиотензинпревращающего фермента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C09AA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ангиотензинпревращающего фермента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Лизиноприл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С09С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ангиотензина II</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C09CA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ангиотензина II</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Лозартан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C10</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C10А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C10AA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ГМГ-КоА-редуктазы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Аторвастатин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Симвастатин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Дерматологические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D08</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D08А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D08AX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антисептики и дезинфицирующие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Этанол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Мочеполовая система и половые гормоны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G02C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G02CB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пролактина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Бромокриптин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G04</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G04С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доброкачественной гиперплазии предстательной железы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G04CA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Доксазозин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Тамсулозин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G04CВ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тестостерон-5-альфа-редуктазы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Финастерид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Гормональные препараты системного действия, кроме половых гормонов и инсулинов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гипофиза и гипоталамуса и их аналоги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Н01В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задней доли гипофиза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H01BA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Вазопрессин и его аналоги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Десмопрессин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 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H02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H02А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H02AA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Минералокортикоиды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Флудрокортизон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H02AB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Бетаметазон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мазь глазная; мазь для </w:t>
            </w:r>
            <w:r>
              <w:rPr>
                <w:rFonts w:ascii="Arial" w:hAnsi="Arial" w:cs="Arial"/>
                <w:sz w:val="20"/>
                <w:szCs w:val="20"/>
              </w:rPr>
              <w:lastRenderedPageBreak/>
              <w:t>наружного применения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Метилпреднизолон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мазь для наружного применения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Н03</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щитовидной железы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Н03А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щитовидной железы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H03AA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щитовидной железы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Левотироксин натрия</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H03В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Антитиреоидные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H03BB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Серосодержащие производные имидазола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Тиамазол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Бета-лактамные антибактериальные препараты: пенициллины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J01CA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широкого спектра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приготовления суспензии для приема внутрь; таблетки; таблетки диспергируемые</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 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J01CE</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чувствительные к бета-лактамазам</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Бензатина бензилпенициллин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J01CF</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устойчивые к бета-лактамазам</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Оксациллин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J01CR</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Комбинации пенициллинов, включая комбинации с ингибиторами бета-лактамаз</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 + клавулановая кислота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Порошок для приготовления суспензии </w:t>
            </w:r>
            <w:r>
              <w:rPr>
                <w:rFonts w:ascii="Arial" w:hAnsi="Arial" w:cs="Arial"/>
                <w:sz w:val="20"/>
                <w:szCs w:val="20"/>
              </w:rPr>
              <w:lastRenderedPageBreak/>
              <w:t>для приема внутрь;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бета-лактамные антибактериальные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J01DB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1-го поколения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Цефалексин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J01F</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 линкозамиды и стрептограмины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J01FA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Азитромицин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приготовления суспензии для приема внутрь; таблетки, покрытые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Кларитромицин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J01G</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Аминогликозиды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J01GA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Стрептомицины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Стрептомицин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J01GB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аминогликозиды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Канамицин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Гентамицин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J01М</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производные хинолона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J01MA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Фторхинолоны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Левофлоксацин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Капли глазные; таблетки, </w:t>
            </w:r>
            <w:r>
              <w:rPr>
                <w:rFonts w:ascii="Arial" w:hAnsi="Arial" w:cs="Arial"/>
                <w:sz w:val="20"/>
                <w:szCs w:val="20"/>
              </w:rPr>
              <w:lastRenderedPageBreak/>
              <w:t>покрытые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J02А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J02AC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триазола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Флуконазол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J04</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активные в отношении микобактерий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J04А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Противотуберкулезные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J04AB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Рифампицин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J04AC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Гидразиды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J04AD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тиокарбамида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Протионамид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J04AK</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противотуберкулезные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Пиразинамид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Этамбутол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J05</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J05А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прямого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J05AB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кроме ингибиторов обратной транскриптазы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J05AX</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противирусные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Умифеновир</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 и иммуномодуляторы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L01A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Алкилирующие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L01AA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азотистого иприта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Мелфалан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Хлорамбуцил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Циклофосфамид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L01AB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Алкилсульфонаты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Бусульфан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L01AD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нитрозомочевины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Ломустин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L01В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Антиметаболиты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L01BA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фолиевой кислоты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Метотрексат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L01BB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пурина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Меркаптопурин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L01X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L01XX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противоопухолевые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Гидроксикарбамид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гормональные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L02В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гормонов и родственные соединения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L02BA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Антиэстрогены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Тамоксифен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L04</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L04А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L04AD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кальциневрина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Циклоспорин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капсулы мягкие; раствор для приема внутрь</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L04AX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иммунодепрессанты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Азатиоприн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Костно-мышечная система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Противовоспалительные и противоревматические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М01А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и противоревматические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M01AB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уксусной кислоты и родственные соединения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 капли глазные</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Кеторолак</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M01C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Базисные противоревматические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M01CC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 и подобные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Пеницилламин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M04</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M04А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M04AА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образования мочевой кислоты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Аллопуринол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M05</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заболевания костей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M05В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влияющие на структуру и минерализацию костей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M05BX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влияющие на структуру и минерализацию костей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Стронция ранелат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Нервная система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Анестетики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N01А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общей анестезии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N01AH</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Опиоидные анальгетики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Тримеперидин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инъекций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N01В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N01BA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аминобензойной кислоты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Анальгетики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N02А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Опиоиды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N02AA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Природные алкалоиды опия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Морфин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раствор для подкожного введения</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N02AХ</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опиоиды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Пропионилфенил-этокси-этилпиперидин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Трамадол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суппозитории ректальные; таблетки; таблетки пролонгированного действия, покрытые пленочной оболочкой; раствор для инъекций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N02В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анальгетики и антипиретики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N02BA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 и ее производные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кишечнорастворимой оболочкой; таблетки, покрытые кишечнорастворимой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N02BE</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Анилиды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N03</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N03А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N03AA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Барбитураты и их производные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Бензобарбитал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Фенобарбитал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N03AВ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гидантоина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Фенитоин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N03AЕ</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Клоназепам</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N03AF</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карбоксамида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Карбамазепин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таблетки пролонгированного действия; таблетки пролонгированного действия, </w:t>
            </w:r>
            <w:r>
              <w:rPr>
                <w:rFonts w:ascii="Arial" w:hAnsi="Arial" w:cs="Arial"/>
                <w:sz w:val="20"/>
                <w:szCs w:val="20"/>
              </w:rPr>
              <w:lastRenderedPageBreak/>
              <w:t>покрытые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N03AG</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жирных кислот</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Вальпроевая кислота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Сироп (для детей); таблетки, покрытые кишечнорастворимой оболочкой; таблетки пролонгированного действия, покрытые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N03AX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противоэпилептические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Топирамат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N04</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Противопаркинсонические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N04А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N04AА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Третичные амины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Тригексифенидил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N04В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Дофаминергические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N04BA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Допа и ее производные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карбидопа</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N04BC</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дофаминовых рецепторов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Пирибедил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Прамипексол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Психотропные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Антипсихотические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N05AA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Алифатические производные фенотиазина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Левомепромазин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Хлорпромазин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Драже; таблетки, покрытые пленочной оболочкой</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N05AB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Пиперазиновые производные фенотиазина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Перфеназин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Трифлуоперазин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Флуфеназин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N05AC</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Пиперидиновые производные фенотиазина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Перициазин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Тиоридазин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N05AD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бутирофенона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Галоперидол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 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N05AF</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тиоксантена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Флупентиксол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N05AH</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Диазепины, оксазепины, тиазепины и оксепины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Оланзапин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N05AL</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Бензамиды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Сульпирид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N05AХ</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антипсихотические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Рисперидон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N05В</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Анксиолитики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N05BA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Бромдигидрохлорфенил-бензодиазепин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Диазепам</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оболочкой; раствор для внутривенного и внутримышеч</w:t>
            </w:r>
            <w:r>
              <w:rPr>
                <w:rFonts w:ascii="Arial" w:hAnsi="Arial" w:cs="Arial"/>
                <w:sz w:val="20"/>
                <w:szCs w:val="20"/>
              </w:rPr>
              <w:lastRenderedPageBreak/>
              <w:t>ного введения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N05С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Снотворные и седативные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N05CD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Нитразепам</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N06</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Психоаналептики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N06A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Антидепрессанты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N06AA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ингибиторы обратного захвата моноаминов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Амитриптилин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покрытые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Имипрамин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Драже, 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Кломипрамин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N06AB</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ингибиторы обратного захвата серотонина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Пароксетин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Сертралин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таблетки, покрытые пленочной оболочкой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N06AX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антидепрессанты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Пипофезин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N06В</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N06ВХ</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психостимуляторы и ноотропные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покрытые оболочкой; раствор для приема внутрь</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N07</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N07А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N07AA</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Неостигмина метилсульфат</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раствор для внутривенного и </w:t>
            </w:r>
            <w:r>
              <w:rPr>
                <w:rFonts w:ascii="Arial" w:hAnsi="Arial" w:cs="Arial"/>
                <w:sz w:val="20"/>
                <w:szCs w:val="20"/>
              </w:rPr>
              <w:lastRenderedPageBreak/>
              <w:t>подкожного введения</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Противопаразитарные препараты, инсектициды и репелленты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Р01А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амебиаза и других протозойных инфекций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P01AB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нитроимидазола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P02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Противогельминтные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P02С</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нематодоза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P02CC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тетрагидропиримидина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Пирантел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Дыхательная система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R02</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R02A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R02AА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Йод + калия йодид + глицерол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обструктивных заболеваний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для ингаляционного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R03AC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 2-адреномиметики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порошок для ингаляций дозированный; раствор для ингаляций; таблетки пролонгированного действия, покрытые оболочкой</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R03AK</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Капсул с порошком для ингаляций набор; порошок для </w:t>
            </w:r>
            <w:r>
              <w:rPr>
                <w:rFonts w:ascii="Arial" w:hAnsi="Arial" w:cs="Arial"/>
                <w:sz w:val="20"/>
                <w:szCs w:val="20"/>
              </w:rPr>
              <w:lastRenderedPageBreak/>
              <w:t>ингаляций дозированный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 + формотерол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Салметерол + флутиказон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порошок для ингаляций дозированный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R03AL</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c антихолинергическими средствами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R03B</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R03BА</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 раствор для ингаляций; суспензия для ингаляций</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R03DA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Ксантины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R03DX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Фенспирид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R05</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Противокашлевые препараты и средства для лечения простудных заболеваний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R05C</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Отхаркивающие препараты, кроме комбинаций с противокашлевыми средствами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R05CB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Муколитические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R06</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R06А</w:t>
            </w:r>
          </w:p>
        </w:tc>
        <w:tc>
          <w:tcPr>
            <w:tcW w:w="3685"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R06AA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алкиламинов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Дифенгидрамин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внутривенного и внутримышечного введения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R06AC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Замещенные этилендиамины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R06AE</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пиперазина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R06AX</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антигистаминные средства системного действия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S</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Органы чувств</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S01</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Офтальмологические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S01А</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S01AA</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S01Е</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Противоглаукомные препараты и миотические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S01EB</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S01EC</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карбоангидразы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Ацетазоламид</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S01ED</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V</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V03</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V03А</w:t>
            </w:r>
          </w:p>
        </w:tc>
        <w:tc>
          <w:tcPr>
            <w:tcW w:w="3685"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изготовленные из субстанций лекарственных средств по экстемпоральной рецептуре</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Лекарственные формы, изготовленные из субстанций лекарственных средств по экстемпораль</w:t>
            </w:r>
            <w:r>
              <w:rPr>
                <w:rFonts w:ascii="Arial" w:hAnsi="Arial" w:cs="Arial"/>
                <w:sz w:val="20"/>
                <w:szCs w:val="20"/>
              </w:rPr>
              <w:lastRenderedPageBreak/>
              <w:t>ной рецептуре</w:t>
            </w:r>
          </w:p>
        </w:tc>
      </w:tr>
      <w:tr w:rsidR="00012A31">
        <w:tc>
          <w:tcPr>
            <w:tcW w:w="215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V06</w:t>
            </w: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Лечебное питание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Безбелковые продукты питания</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w:t>
            </w:r>
          </w:p>
        </w:tc>
      </w:tr>
      <w:tr w:rsidR="00012A31">
        <w:tc>
          <w:tcPr>
            <w:tcW w:w="215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Бинт марлевый медицинский нестерильный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Вата медицинская гигроскопическая гигиеническая нестерильная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Игла к шприц-ручке</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Игла</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Лейкопластырь</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Марля медицинская</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Отрез</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Тест-полоски для определения уровня глюкозы в крови</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Шприц инсулиновый</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Шприц инсулиновый</w:t>
            </w:r>
          </w:p>
        </w:tc>
      </w:tr>
      <w:tr w:rsidR="00012A31">
        <w:tc>
          <w:tcPr>
            <w:tcW w:w="215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Шприц-ручка для введения инсулина</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Шприц-ручка для введения инсулина</w:t>
            </w:r>
          </w:p>
        </w:tc>
      </w:tr>
    </w:tbl>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 государственных</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 гражданам</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в Омской области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2017 год и на плановый период</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 и 2019 годов</w:t>
      </w: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bookmarkStart w:id="7" w:name="Par1677"/>
      <w:bookmarkEnd w:id="7"/>
      <w:r>
        <w:rPr>
          <w:rFonts w:ascii="Arial" w:hAnsi="Arial" w:cs="Arial"/>
          <w:b/>
          <w:bCs/>
          <w:sz w:val="20"/>
          <w:szCs w:val="20"/>
        </w:rPr>
        <w:t>ПОРЯДОК</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размеры возмещения расходов, связанных с оказанием</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гражданам медицинской помощи в экстренной форме медицинской</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организацией, не участвующей в реализации Территориальной</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программы государственных гарантий бесплатного оказания</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гражданам медицинской помощи на 2017 год и на плановый</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период 2018 и 2019 годов (далее - Программа)</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регулирует отношения по предоставлению Министерством здравоохранения Омской области (далее - Министерство) в 2017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областного бюджета субсидий в связи с оказанием гражданам медицинской помощи в экстренной форме (далее - субсидии).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Целью предоставления субсидий является возмещение расходов производителей услуг, связанных с оказанием в 2017 году гражданам медицинской помощи в экстренной форме.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8" w:name="Par1687"/>
      <w:bookmarkEnd w:id="8"/>
      <w:r>
        <w:rPr>
          <w:rFonts w:ascii="Arial" w:hAnsi="Arial" w:cs="Arial"/>
          <w:sz w:val="20"/>
          <w:szCs w:val="20"/>
        </w:rPr>
        <w:t>3. Критериями отбора производителей услуг, имеющих право на получение субсидий, являются: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наличие лицензии на осуществление медицинской деятельности (далее - лицензия);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осуществление расходов в связи с оказанием гражданам медицинской помощи в экстренной форме на безвозмездной основе;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соответствие производителей услуг требованиям, указанным в пункте 4 настоящего Порядка.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9" w:name="Par1692"/>
      <w:bookmarkEnd w:id="9"/>
      <w:r>
        <w:rPr>
          <w:rFonts w:ascii="Arial" w:hAnsi="Arial" w:cs="Arial"/>
          <w:sz w:val="20"/>
          <w:szCs w:val="20"/>
        </w:rPr>
        <w:t>4. Производители услуг должны соответствовать на первое число месяца, предшествующего месяцу, в котором планируется заключение соглашений о предоставлении субсидий, следующим требованиям: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задолженности перед областным бюджетом;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отсутствие в отношении производителя услуг процедур реорганизации, ликвидации, банкротства и ограничений на осуществление хозяйственной деятельности;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неполучение производителем услуг средств из областного бюджета в соответствии с иными нормативными правовыми актами Омской области на возмещение расходов, связанных с оказанием в 2017 году гражданам медицинской помощи в экстренной форме;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юридические лица (за исключением государственных (муниципальных) учреждений)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0" w:name="Par1698"/>
      <w:bookmarkEnd w:id="10"/>
      <w:r>
        <w:rPr>
          <w:rFonts w:ascii="Arial" w:hAnsi="Arial" w:cs="Arial"/>
          <w:sz w:val="20"/>
          <w:szCs w:val="20"/>
        </w:rPr>
        <w:t>5. В целях участия в отборе производитель услуг представляет в Министерство в установленный им срок следующие документы:</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1" w:name="Par1699"/>
      <w:bookmarkEnd w:id="11"/>
      <w:r>
        <w:rPr>
          <w:rFonts w:ascii="Arial" w:hAnsi="Arial" w:cs="Arial"/>
          <w:sz w:val="20"/>
          <w:szCs w:val="20"/>
        </w:rPr>
        <w:t>1) заявление на участие в отборе по форме, определяемой Министерством;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копии учредительных документов (для юридического лица) или копию документа, удостоверяющего личность (для индивидуального предпринимателя);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2" w:name="Par1701"/>
      <w:bookmarkEnd w:id="12"/>
      <w:r>
        <w:rPr>
          <w:rFonts w:ascii="Arial" w:hAnsi="Arial" w:cs="Arial"/>
          <w:sz w:val="20"/>
          <w:szCs w:val="20"/>
        </w:rPr>
        <w:t>3) копия лицензии;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3" w:name="Par1702"/>
      <w:bookmarkEnd w:id="13"/>
      <w:r>
        <w:rPr>
          <w:rFonts w:ascii="Arial" w:hAnsi="Arial" w:cs="Arial"/>
          <w:sz w:val="20"/>
          <w:szCs w:val="20"/>
        </w:rP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копия медицинской документации, подтверждающей факт оказания гражданину медицинской помощи в экстренной форме;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смета расходов, понесенных производителем услуг в связи с оказанием гражданам медицинской помощи в экстренной форме, с приложением подтверждающих документов;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4" w:name="Par1705"/>
      <w:bookmarkEnd w:id="14"/>
      <w:r>
        <w:rPr>
          <w:rFonts w:ascii="Arial" w:hAnsi="Arial" w:cs="Arial"/>
          <w:sz w:val="20"/>
          <w:szCs w:val="20"/>
        </w:rPr>
        <w:t>7) 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1 месяц до дня представления указанных в настоящем пункте документов;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5" w:name="Par1706"/>
      <w:bookmarkEnd w:id="15"/>
      <w:r>
        <w:rPr>
          <w:rFonts w:ascii="Arial" w:hAnsi="Arial" w:cs="Arial"/>
          <w:sz w:val="20"/>
          <w:szCs w:val="20"/>
        </w:rPr>
        <w:t>8) справка о состоянии расчетов по страховым взносам, пеням и штрафам, выданная не ранее чем за 1 месяц до дня представления указанных в настоящем пункте документов.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Документы, указанные в подпунктах 3, 4, 7, 8 настоящего пункта, представляются производителем услуг по собственной инициативе.</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документы, предусмотренные подпунктами 3, 4, 7, 8 настоящего пункта, не представлены производителем услуг, Министерство самостоятельно запрашивает данные сведения в соответствии с законодательством.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Производитель услуг может представить документы, указанные в настоящем пункте, в форме электронных документов (подписанных электронной подписью) в соответствии с законодательством.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Проведение отбора путем рассмотрения документов, представленных в соответствии с пунктом 5 настоящего Порядка, и установления соответствия производителей услуг критериям отбора, предусмотренным пунктом 3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Заседание комиссии проводится не позднее 10 рабочих дней со дня истечения срока, установленного в соответствии с пунктом 5 настоящего Порядка для представления документов.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 результатам отбора комиссия принимает решение о прохождении (непрохождении) отбора производителем услуг.</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Министерство в течение 5 рабочих дней со дня проведения заседания комиссии с учетом ее решения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течение 5 рабочих дней со дня принятия соответствующего решения Министерство направляет производителю услуг уведомление о предоставлении субсидии либо об отказе в ее предоставлении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производителя услуг). К уведомлению о предоставлении субсидии прилагается проект соглашения о предоставлении субсидии.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Производитель услуг, в отношении которого принято решение о предоставлении субсидии (далее - получатель субсидии), в течение 1 рабочего дня со дня получения проекта соглашения о предоставлении субсидии подписывает его на бумажном носителе и возвращает в Министерство.</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Основаниями для отказа в предоставлении субсидии являются: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представление не в полном объеме документов, указанных в пункте 5 настоящего Порядка (за исключением документов, предусмотренных подпунктами 3, 4, 7, 8), либо наличие в них недостоверных сведений;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несоответствие производителя услуг критериям отбора, в том числе требованиям, указанным в пунктах 3, 4 настоящего Порядка.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Условиями предоставления субсидий являются:</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6" w:name="Par1720"/>
      <w:bookmarkEnd w:id="16"/>
      <w:r>
        <w:rPr>
          <w:rFonts w:ascii="Arial" w:hAnsi="Arial" w:cs="Arial"/>
          <w:sz w:val="20"/>
          <w:szCs w:val="20"/>
        </w:rPr>
        <w:t>1) достоверность сведений, содержащихся в документах, представленных производителем услуг в соответствии с пунктом 5 настоящего Порядка;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7" w:name="Par1721"/>
      <w:bookmarkEnd w:id="17"/>
      <w:r>
        <w:rPr>
          <w:rFonts w:ascii="Arial" w:hAnsi="Arial" w:cs="Arial"/>
          <w:sz w:val="20"/>
          <w:szCs w:val="20"/>
        </w:rPr>
        <w:t>2) согласие получателя субсидии (за исключением случаев, указанных в пункте 5 статьи 78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цели и порядка предоставления субсидии. Данное условие подлежит включению в соглашение о предоставлении субсидии, заключаемое с Министерством в соответствии с типовой формой, установленной Министерством финансов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соглашении о предоставлении субсидии указываются случаи возврата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сроки и формы представления получателем субсидии отчетности о достижении показателей результативности предоставления субсидии устанавливаются Министерством в соглашении о предоставлении субсидии.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Размеры субсидий определяются исходя из суммы понесенных получателями субсидий расходов, указанных в заявлениях в соответствии с подпунктом 1 пункта 5 настоящего Порядка, но не выше установленных тарифов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Омской области на 2017 год. Субсидии предоставляются в пределах 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указанных расходов.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Перечисление субсидий осуществляется Министерством в установленном законодательством порядке на расчетные счета, открытые получателями субсидий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предусмотренных в подпункте 1 пункта 5 настоящего Порядка, в течение 10 рабочих дней со дня принятия Министерством решений о предоставлении субсидий.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В случае нарушения получателями субсидий условий, установленных подпунктами 1, 2 пункта 11 настоящего Порядка, а также недостижения значений показателей результативности предоставления субсидий, установленных в соглашениях о предоставлении субсидий, Министерство в течение 5 рабочих дней со дня обнаружения соответствующих обстоятельств направляет получателям субсидий уведомления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При возникновении случаев возврата в текущем финансовом году остатков субсидий, предусмотренных соглашениями о предоставлении субсидий, Министерство в течение 5 рабочих дней со дня обнаружения соответствующих обстоятельств направляет получателям субсидий уведомления о возврате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18" w:name="Par1728"/>
      <w:bookmarkEnd w:id="18"/>
      <w:r>
        <w:rPr>
          <w:rFonts w:ascii="Arial" w:hAnsi="Arial" w:cs="Arial"/>
          <w:sz w:val="20"/>
          <w:szCs w:val="20"/>
        </w:rPr>
        <w:t>16. Субсидии (остатки субсидий) подлежат возврату в областной бюджет получателями субсидий в течение 30 календарных дней со дня получения уведомлений о возврате субсидий (остатков субсидий).</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В случае нарушения получателями субсидий срока возврата субсидий (остатков субсидий), установленного пунктом 16 настоящего Порядка, субсидии (остатки субсидий) возвращаются в областной бюджет в соответствии с законодательством.</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Проверка соблюдения условий, цели и порядка предоставления субсидий осуществляется Министерством и Главным управлением финансового контроля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w:t>
      </w: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 государственных</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 гражданам</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в Омской области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2017 год и на плановый период</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 и 2019 годов</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bookmarkStart w:id="19" w:name="Par1745"/>
      <w:bookmarkEnd w:id="19"/>
      <w:r>
        <w:rPr>
          <w:rFonts w:ascii="Arial" w:hAnsi="Arial" w:cs="Arial"/>
          <w:b/>
          <w:bCs/>
          <w:sz w:val="20"/>
          <w:szCs w:val="20"/>
        </w:rPr>
        <w:t>ПЕРЕЧЕНЬ</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видов высокотехнологичной медицинской помощи</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(далее - ВМП), содержащий в том числе методы лечения</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источники финансового обеспечения ВМП</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sectPr w:rsidR="00012A31" w:rsidSect="00012A3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0" w:footer="0" w:gutter="0"/>
          <w:cols w:space="720"/>
          <w:noEndnote/>
          <w:docGrid w:linePitch="299"/>
        </w:sectPr>
      </w:pPr>
    </w:p>
    <w:p w:rsidR="00012A31" w:rsidRDefault="00012A31" w:rsidP="00012A31">
      <w:pPr>
        <w:autoSpaceDE w:val="0"/>
        <w:autoSpaceDN w:val="0"/>
        <w:adjustRightInd w:val="0"/>
        <w:spacing w:after="0" w:line="240" w:lineRule="auto"/>
        <w:jc w:val="center"/>
        <w:outlineLvl w:val="2"/>
        <w:rPr>
          <w:rFonts w:ascii="Arial" w:hAnsi="Arial" w:cs="Arial"/>
          <w:sz w:val="20"/>
          <w:szCs w:val="20"/>
        </w:rPr>
      </w:pPr>
      <w:bookmarkStart w:id="20" w:name="Par1750"/>
      <w:bookmarkEnd w:id="20"/>
      <w:r>
        <w:rPr>
          <w:rFonts w:ascii="Arial" w:hAnsi="Arial" w:cs="Arial"/>
          <w:sz w:val="20"/>
          <w:szCs w:val="20"/>
        </w:rPr>
        <w:lastRenderedPageBreak/>
        <w:t>Раздел 1. Перечень видов ВМП, финансовое обеспечение которых</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осуществляется за счет субвенций из бюджета Федерального</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фонда обязательного медицинского страхования бюджету</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территориального фонда обязательного медицинского</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страхования Омской области</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0"/>
        <w:gridCol w:w="2520"/>
        <w:gridCol w:w="1927"/>
        <w:gridCol w:w="2280"/>
        <w:gridCol w:w="1553"/>
        <w:gridCol w:w="2761"/>
        <w:gridCol w:w="1800"/>
      </w:tblGrid>
      <w:tr w:rsidR="00012A31">
        <w:tc>
          <w:tcPr>
            <w:tcW w:w="780"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группы ВМП</w:t>
            </w:r>
          </w:p>
        </w:tc>
        <w:tc>
          <w:tcPr>
            <w:tcW w:w="2520"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вида ВМП</w:t>
            </w:r>
          </w:p>
        </w:tc>
        <w:tc>
          <w:tcPr>
            <w:tcW w:w="1927"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Коды по МКБ-10 &lt;1&gt;</w:t>
            </w:r>
          </w:p>
        </w:tc>
        <w:tc>
          <w:tcPr>
            <w:tcW w:w="2280"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553"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2761"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800"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финансовых затрат на единицу объема предоставления медицинской помощи &lt;2&gt;, рублей</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Абдоминальная хирургия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К86.0 - K86.8</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заболевания поджелудочной железы</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поджелудочной железы субтотальная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148006</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наложение гепатикоеюноанастомоза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поджелудочной железы эндоскопическая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дистальная резекция поджелудочной железы с сохранением селезенки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дистальная резекция поджелудочной железы со спленэктомией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срединная резекция поджелудочной железы (атипичная резекция)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с резекцией желудка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головки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продольная панкреатоеюностомия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D18.0, D13.4, D13.5, B67.0, K76.6, K76.8, Q26.5, I85.0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с использованием лапароскопической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одного сегмента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сегмента (сегментов) печени с реконструктивно-пластическим компонентом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атипичная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печени с использованием лекарственных средств</w:t>
            </w:r>
          </w:p>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сегмента (сегментов) печени комбинированная с ангиопластикой</w:t>
            </w:r>
          </w:p>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абляция при новообразованиях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D12.6, K60.4, N82.2, N82.3, N82.4, K57.2, K59.3, Q43.1, Q43.2, Q43.3, Q52.2, K59.0, K59.3, Z93.2, Z93.3, K55.2, K51, K50.0, K50.1, K50.8, К57.2, К62.3, К62.8</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семейный аденоматоз толстой кишки, тотальное поражение всех отделов толстой кишки полипами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по восстановлению непрерывности кишечника - закрытие стомы с формированием анастомоза</w:t>
            </w:r>
          </w:p>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колэктомия с резекцией прямой кишки, мукозэктомией прямой кишки, с формированием тонкокишечного </w:t>
            </w:r>
            <w:r>
              <w:rPr>
                <w:rFonts w:ascii="Arial" w:hAnsi="Arial" w:cs="Arial"/>
                <w:sz w:val="20"/>
                <w:szCs w:val="20"/>
              </w:rPr>
              <w:lastRenderedPageBreak/>
              <w:t>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свищ прямой кишки 3 - 4 степени сложности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ректовагинальный (коловагинальный) свищ</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свища с пластикой внутреннего свищевого отверстия сегментом прямой или ободочной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дивертикулярная болезнь ободочной кишки, осложненное течение</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в том числе с ликвидацией свища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мегадолихоколон, рецидивирующие завороты сигмовидной кишки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Гиршпрунга, мегадолихосигма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формированием наданального конце-бокового колоректального анастомоза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толстокишечный стаз в стадии декомпенсации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колостома, илеостома, еюностома, состояние после обструктивной резекции ободочной кишки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ангиодисплазия толстой кишки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пораженных отделов ободочной и (или) прямой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колпроктэктомия с формированием резервуарного анастомоза, илеостомия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колэктомия с брюшно-анальной резекцией прямой кишки, илеостомия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оставшихся отделов ободочной и прямой кишки, илеостомия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колпроктэктомия с формированием резервуарного анастомоза, илеостомия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пораженного участка тонкой и (или) толстой кишки, в том числе с формированием </w:t>
            </w:r>
            <w:r>
              <w:rPr>
                <w:rFonts w:ascii="Arial" w:hAnsi="Arial" w:cs="Arial"/>
                <w:sz w:val="20"/>
                <w:szCs w:val="20"/>
              </w:rPr>
              <w:lastRenderedPageBreak/>
              <w:t>анастомоза, илеостомия (колостомия)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новообразований надпочечников и забрюшинного пространства</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Е27.5, D35.0, D48.3, Е26.0, Е24</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односторонняя адреналэктомия открытым доступом (лапаротомия, люмботомия, торакофренолапаротомия)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158064</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параганглиомы открытым доступом (лапаротомия, люмботомия, торакофренолапаротомия)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параганглиомы аортокавальная лимфаденэктомия лапаротомным доступом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адреналэктомия с опухолью</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Акушерство и гинекология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при привычном невынашивании беременности, </w:t>
            </w:r>
            <w:r>
              <w:rPr>
                <w:rFonts w:ascii="Arial" w:hAnsi="Arial" w:cs="Arial"/>
                <w:sz w:val="20"/>
                <w:szCs w:val="20"/>
              </w:rPr>
              <w:lastRenderedPageBreak/>
              <w:t>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О36.0, О36.1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привычный выкидыш, сопровождающийся резус-иммунизацией</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терапия с использованием генно-инженерных лекарственных препаратов, с последующим введением </w:t>
            </w:r>
            <w:r>
              <w:rPr>
                <w:rFonts w:ascii="Arial" w:hAnsi="Arial" w:cs="Arial"/>
                <w:sz w:val="20"/>
                <w:szCs w:val="20"/>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111741</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О28.0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N81, N88.4, N88.1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операции эндоскопическим, влагалищным и абдоминальным доступом и их сочетание в различной комбинации (укрепление </w:t>
            </w:r>
            <w:r>
              <w:rPr>
                <w:rFonts w:ascii="Arial" w:hAnsi="Arial" w:cs="Arial"/>
                <w:sz w:val="20"/>
                <w:szCs w:val="20"/>
              </w:rPr>
              <w:lastRenderedPageBreak/>
              <w:t>связочного аппарата матки лапароскопическим доступом)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N99.3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выпадение стенок влагалища после экстирпации матки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N39.4</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стрессовое недержание мочи в сочетании с опущением и (или) выпадением органов малого таза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слинговые операции (TVT-0, TVT, TOT) с использованием имплантатов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w:t>
            </w:r>
            <w:r>
              <w:rPr>
                <w:rFonts w:ascii="Arial" w:hAnsi="Arial" w:cs="Arial"/>
                <w:sz w:val="20"/>
                <w:szCs w:val="20"/>
              </w:rPr>
              <w:lastRenderedPageBreak/>
              <w:t>органов малого таза и других органов брюшной полости у женщин с использованием лапароскопического и комбинированного доступов</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D26, D27, D28, D25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доброкачественная опухоль шейки матки, а также гигантская (от 8 см и более) доброкачественная опухоль яичника, вульвы у женщин </w:t>
            </w:r>
            <w:r>
              <w:rPr>
                <w:rFonts w:ascii="Arial" w:hAnsi="Arial" w:cs="Arial"/>
                <w:sz w:val="20"/>
                <w:szCs w:val="20"/>
              </w:rPr>
              <w:lastRenderedPageBreak/>
              <w:t>репродуктивного возраста. Гигантская миома матки у женщин репродуктивного возраста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w:t>
            </w:r>
            <w:r>
              <w:rPr>
                <w:rFonts w:ascii="Arial" w:hAnsi="Arial" w:cs="Arial"/>
                <w:sz w:val="20"/>
                <w:szCs w:val="20"/>
              </w:rPr>
              <w:lastRenderedPageBreak/>
              <w:t>исследованием удаленных тканей</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168299</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Гастроэнтерология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К50, К51, К90.0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118535</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Pr>
                <w:rFonts w:ascii="Arial" w:hAnsi="Arial" w:cs="Arial"/>
                <w:sz w:val="20"/>
                <w:szCs w:val="20"/>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K73.2, К74.3, К83.0, B18.0, B18.1, B18.2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первично-склерозирующим холангитом</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Pr>
                <w:rFonts w:ascii="Arial" w:hAnsi="Arial" w:cs="Arial"/>
                <w:sz w:val="20"/>
                <w:szCs w:val="20"/>
              </w:rPr>
              <w:lastRenderedPageBreak/>
              <w:t>инструментальных исследований (включая магнитно-резонансную холангиографию)</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первичным билиарным циррозом печени</w:t>
            </w: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хроническим вирусным гепатитом C</w:t>
            </w: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аутоиммунный гепатит в сочетании с хроническим вирусным гепатитом B</w:t>
            </w: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Гематология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D69.1, D82.0, D69.5, D58, D59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131418</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D69.3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D69.0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М31.1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D68.8</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патология гемостаза, в том числе с катастрофическим антифосфолипидным синдромом, резистентным к </w:t>
            </w:r>
            <w:r>
              <w:rPr>
                <w:rFonts w:ascii="Arial" w:hAnsi="Arial" w:cs="Arial"/>
                <w:sz w:val="20"/>
                <w:szCs w:val="20"/>
              </w:rPr>
              <w:lastRenderedPageBreak/>
              <w:t>стандартной терапии, и (или) с течением, осложненным тромбозами или тромбоэмболиями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консервативное и хирургическое лечение, в том числе эфферентные методы лечения, антикоагулянтная и </w:t>
            </w:r>
            <w:r>
              <w:rPr>
                <w:rFonts w:ascii="Arial" w:hAnsi="Arial" w:cs="Arial"/>
                <w:sz w:val="20"/>
                <w:szCs w:val="20"/>
              </w:rPr>
              <w:lastRenderedPageBreak/>
              <w:t>антиагрегантная терапия, иммуносупрессивная терапия с использованием моноклональных антител, массивный обменный плазмаферез</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E83.0, Е83.1, Е83.2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цитопенический синдром, перегрузка железом, цинком и медью</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D59, D56, D57.0, D58</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D70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агранулоцитоз с показателями нейтрофильных лейкоцитов крови 0,5х10</w:t>
            </w:r>
            <w:r>
              <w:rPr>
                <w:rFonts w:ascii="Arial" w:hAnsi="Arial" w:cs="Arial"/>
                <w:sz w:val="20"/>
                <w:szCs w:val="20"/>
                <w:vertAlign w:val="superscript"/>
              </w:rPr>
              <w:t>9</w:t>
            </w:r>
            <w:r>
              <w:rPr>
                <w:rFonts w:ascii="Arial" w:hAnsi="Arial" w:cs="Arial"/>
                <w:sz w:val="20"/>
                <w:szCs w:val="20"/>
              </w:rPr>
              <w:t>/л и ниже</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консервативное лечение, в том числе антибактериальная, противовирусная, противогрибковая терапия, использование </w:t>
            </w:r>
            <w:r>
              <w:rPr>
                <w:rFonts w:ascii="Arial" w:hAnsi="Arial" w:cs="Arial"/>
                <w:sz w:val="20"/>
                <w:szCs w:val="20"/>
              </w:rPr>
              <w:lastRenderedPageBreak/>
              <w:t>рекомбинантных колониестимулирующих факторов роста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Интенсивная терапия, включающая методы экстракорпорального воздействия на кровь у больных с порфириями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Е80.0, Е80.1, Е80.2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400332</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Детская хирургия в период новорожденности</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Q33.0, Q33.2, Q39.0, Q39.1, Q39.2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киста легкого. Секвестрация легкого. Атрезия пищевода. Свищ трахеопищеводный</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223384</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Дерматовенерология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L40.0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88596</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L40.1, L40.3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L40.5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L20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L10.0, L10.1, L10.2, L10.4</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истинная (акантолитическая) пузырчатка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L94.0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локализованная склеродермия при отсутствии эффективности ранее проводимых методов системного и </w:t>
            </w:r>
            <w:r>
              <w:rPr>
                <w:rFonts w:ascii="Arial" w:hAnsi="Arial" w:cs="Arial"/>
                <w:sz w:val="20"/>
                <w:szCs w:val="20"/>
              </w:rPr>
              <w:lastRenderedPageBreak/>
              <w:t>физиотерапевтического лечения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лечение с применением дальней длинноволновой фототерапии в сочетании с антибактериальными, глюкокортикостероидными, сосудистыми и </w:t>
            </w:r>
            <w:r>
              <w:rPr>
                <w:rFonts w:ascii="Arial" w:hAnsi="Arial" w:cs="Arial"/>
                <w:sz w:val="20"/>
                <w:szCs w:val="20"/>
              </w:rPr>
              <w:lastRenderedPageBreak/>
              <w:t>ферментными лекарственными препаратами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L40.0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резистентные к другим видам системной терапии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L40.5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распространенные формы псориаза артропатического, резистентные к другим видам системной терапии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применением генно-инженерных биологических лекарственных препаратов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Нейрохирургия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C71.0, C71.1, C71.2, C71.3, C71.4, C79.3, D33.0, D43.0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143254</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C71.5, C79.3, D33.0, D43.0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внутримозговые злокачественные </w:t>
            </w:r>
            <w:r>
              <w:rPr>
                <w:rFonts w:ascii="Arial" w:hAnsi="Arial" w:cs="Arial"/>
                <w:sz w:val="20"/>
                <w:szCs w:val="20"/>
              </w:rPr>
              <w:lastRenderedPageBreak/>
              <w:t>(первичные и вторичные) и доброкачественные новообразования боковых и III желудочка мозга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с применением </w:t>
            </w:r>
            <w:r>
              <w:rPr>
                <w:rFonts w:ascii="Arial" w:hAnsi="Arial" w:cs="Arial"/>
                <w:sz w:val="20"/>
                <w:szCs w:val="20"/>
              </w:rPr>
              <w:lastRenderedPageBreak/>
              <w:t>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С71.6, C71.7, C79.3, D33.1, D18.0, D43.1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С71.6, C79.3, D33.1, D18.0, D43.1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мозжечка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D18.0, Q28.3</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мозжечка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C70.0, C79.3, D32.0, D43.1, Q85</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интраоперационного ультразвукового сканирования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rPr>
                <w:rFonts w:ascii="Arial" w:hAnsi="Arial" w:cs="Arial"/>
                <w:sz w:val="20"/>
                <w:szCs w:val="20"/>
              </w:rPr>
              <w:lastRenderedPageBreak/>
              <w:t>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С72.2, D33.3, Q85</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эндоскопической ассистенции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C75.3, D35.2 - D35.4, D44.5, Q04.6</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аденомы гипофиза, краниофарингиомы, </w:t>
            </w:r>
            <w:r>
              <w:rPr>
                <w:rFonts w:ascii="Arial" w:hAnsi="Arial" w:cs="Arial"/>
                <w:sz w:val="20"/>
                <w:szCs w:val="20"/>
              </w:rPr>
              <w:lastRenderedPageBreak/>
              <w:t>злокачественные и доброкачественные новообразования шишковидной железы. Врожденные церебральные кисты</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с применением </w:t>
            </w:r>
            <w:r>
              <w:rPr>
                <w:rFonts w:ascii="Arial" w:hAnsi="Arial" w:cs="Arial"/>
                <w:sz w:val="20"/>
                <w:szCs w:val="20"/>
              </w:rPr>
              <w:lastRenderedPageBreak/>
              <w:t>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эндоскопической ассистенции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С31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навигации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С41.0, С43.4, С44.4, С79.4, С79.5, С49.0, D16.4, D48.0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D76.0, D76.3, M85.4, M85.5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эозинофильная гранулема кости, ксантогранулема, аневризматическая костная киста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с применением двух и более методов лечения </w:t>
            </w:r>
            <w:r>
              <w:rPr>
                <w:rFonts w:ascii="Arial" w:hAnsi="Arial" w:cs="Arial"/>
                <w:sz w:val="20"/>
                <w:szCs w:val="20"/>
              </w:rPr>
              <w:lastRenderedPageBreak/>
              <w:t>(интраоперационных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D10.6, D21.0, D10.9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полость черепа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двух и более методов лечения (интраоперационных технологий)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7" w:type="dxa"/>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C41.2, C41.4, C70.1, C72.0, C72.1, C72.8, C79.4, C79.5, C90.0, C90.2, D48.0, D16.6, D16.8, D18.0, D32.1, D33.4, D33.7, D36.1, D43.4, Q06.8, M85.5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опухоли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Q28.2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мозга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артериовенозных мальформаций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I60, I61, I62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клипирование артериальных аневризм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дренирование и тромболизис гематом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на экстракраниальных отделах церебральных артерий</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I65.0 - I65.3, I65.8, I66, I67.8</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на экстракраниальных отделах церебральных артерий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7" w:type="dxa"/>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 xml:space="preserve">M84.8, </w:t>
            </w:r>
            <w:r>
              <w:rPr>
                <w:rFonts w:ascii="Arial" w:hAnsi="Arial" w:cs="Arial"/>
                <w:sz w:val="20"/>
                <w:szCs w:val="20"/>
              </w:rPr>
              <w:t>М</w:t>
            </w:r>
            <w:r w:rsidRPr="00012A31">
              <w:rPr>
                <w:rFonts w:ascii="Arial" w:hAnsi="Arial" w:cs="Arial"/>
                <w:sz w:val="20"/>
                <w:szCs w:val="20"/>
                <w:lang w:val="en-US"/>
              </w:rPr>
              <w:t xml:space="preserve">85.0, </w:t>
            </w:r>
            <w:r>
              <w:rPr>
                <w:rFonts w:ascii="Arial" w:hAnsi="Arial" w:cs="Arial"/>
                <w:sz w:val="20"/>
                <w:szCs w:val="20"/>
              </w:rPr>
              <w:t>М</w:t>
            </w:r>
            <w:r w:rsidRPr="00012A31">
              <w:rPr>
                <w:rFonts w:ascii="Arial" w:hAnsi="Arial" w:cs="Arial"/>
                <w:sz w:val="20"/>
                <w:szCs w:val="20"/>
                <w:lang w:val="en-US"/>
              </w:rPr>
              <w:t xml:space="preserve">85.5, Q01, Q67.2, Q67.3, Q75.0, Q75.2, Q75.8, Q87.0, S02.1, S02.2, S02.7 - S02.9, </w:t>
            </w:r>
            <w:r>
              <w:rPr>
                <w:rFonts w:ascii="Arial" w:hAnsi="Arial" w:cs="Arial"/>
                <w:sz w:val="20"/>
                <w:szCs w:val="20"/>
              </w:rPr>
              <w:t>Т</w:t>
            </w:r>
            <w:r w:rsidRPr="00012A31">
              <w:rPr>
                <w:rFonts w:ascii="Arial" w:hAnsi="Arial" w:cs="Arial"/>
                <w:sz w:val="20"/>
                <w:szCs w:val="20"/>
                <w:lang w:val="en-US"/>
              </w:rPr>
              <w:t>90.2, T88.8</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дефекты и деформации свода и основания черепа, лицевого скелета врожденного и приобретенного генеза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Внутрисосудистый тромболизис при окклюзиях церебральных артерий и синусов</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I67.6</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тромбоз церебральных артерий и синусов</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внутрисосудистый тромболизис церебральных артерий и синусов</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220883</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G91, G93.0, Q03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141904</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G91, G93.0, Q03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204013</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Неонатология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rPr>
                <w:rFonts w:ascii="Arial" w:hAnsi="Arial" w:cs="Arial"/>
                <w:sz w:val="20"/>
                <w:szCs w:val="20"/>
              </w:rPr>
              <w:lastRenderedPageBreak/>
              <w:t>генетических исследований</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Р22, Р23, Р36, Р10.0, Р10.1, Р10.2, Р10.3, Р10.4, Р10.8, Р11.1, Р11.5, Р52.1, Р52.2, Р52.4, Р52.6, Р90.0, Р91.0, Р91.2, Р91.4, Р91.5</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221653</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противосудорожная терапия с учетом характера электроэнцефалограммы и анализа записи видеомониторинга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традиционная пациент-триггерная искусственная вентиляция легких с контролем дыхательного объема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высокочастотная осцилляторная искусственная вентиляция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постановка наружного вентрикулярного дренажа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bookmarkStart w:id="21" w:name="_GoBack"/>
            <w:bookmarkEnd w:id="21"/>
            <w:r>
              <w:rPr>
                <w:rFonts w:ascii="Arial" w:hAnsi="Arial" w:cs="Arial"/>
                <w:sz w:val="20"/>
                <w:szCs w:val="20"/>
              </w:rPr>
              <w:t>15.</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w:t>
            </w:r>
            <w:r>
              <w:rPr>
                <w:rFonts w:ascii="Arial" w:hAnsi="Arial" w:cs="Arial"/>
                <w:sz w:val="20"/>
                <w:szCs w:val="20"/>
              </w:rPr>
              <w:lastRenderedPageBreak/>
              <w:t>лучевых, биохимических, иммунологических и молекулярно-генетических исследований</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Р05.0, Р05.1, Р07</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Pr>
                <w:rFonts w:ascii="Arial" w:hAnsi="Arial" w:cs="Arial"/>
                <w:sz w:val="20"/>
                <w:szCs w:val="20"/>
              </w:rPr>
              <w:lastRenderedPageBreak/>
              <w:t>молекулярно-генетических исследований)</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324777</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неинвазивная принудительная вентиляция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(лигирование, клипирование) открытого артериального протока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крио- или лазерокоагуляция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лечение с использованием метода сухой иммерсии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Онкология</w:t>
            </w:r>
          </w:p>
        </w:tc>
      </w:tr>
      <w:tr w:rsidR="00012A31">
        <w:tc>
          <w:tcPr>
            <w:tcW w:w="78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С00, С01, С02, С04 -C06, C09.0, C09.1, C09.8, C09.9, C10.0, C10.1, C10.2, C10.3, C10.4, C11.0, C11.1, C11.2, C11.3, C11.8, C11.9, C12, C13.0, C13.1, C13.2, C13.8, C13.9, C14.0, C14.2, C15.0, C30.0, C31.0, C31.1, C31.2, C31.3, C31.8, C31.9, C32, С43, С44, С69, С73, C15, С16, С17, С18, С19, С20, С21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 - III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видеоассистированная</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112058</w:t>
            </w: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видеоэндоскопическая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субтотальная видеоэндоскопическая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(суперселективная) эмболизация (химиоэмболизация) опухолевых сосудов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(доли, субтотальная) видеоассистированная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истмусэктомией видеоассистированная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 флюоресцентной навигацией паращитовидных желез видеоассистированная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биопсия сторожевого лимфатического узла шеи видеоассистированная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эндоларингеальная резекция видеоэндоскопическая с </w:t>
            </w:r>
            <w:r>
              <w:rPr>
                <w:rFonts w:ascii="Arial" w:hAnsi="Arial" w:cs="Arial"/>
                <w:sz w:val="20"/>
                <w:szCs w:val="20"/>
              </w:rPr>
              <w:lastRenderedPageBreak/>
              <w:t>радиочастотной термоаблацией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 с фотодинамической терапией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видеоассистированные операции при опухолях головы и шеи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С09, С10, С11, С12, С13, С14, С15, С30, С32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полости носа, глотки, гортани у функционально неоперабельных больных</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злокачественных опухолей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гортани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ультразвуковая деструкция злокачественных опухолей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C15, C16, C18, C17, С19, С21, С20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Nd:YAG лазерная коагуляция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баллонная дилатация при опухолевом стенозе под эндоскопическим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стентирование при опухолевом стенозе</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дилятация и стентирование зоны стеноза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С22, С78.7, С24.0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печени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радиочастотная термоаблация при злокачественных новообразованиях печени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видеоэндоскопическим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внутриартериальная эмболизация (химиоэмболизация) опухолей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эмболизация (химиоэмболизация) ветвей воротной вены</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химиоэмболизация печени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электрокоагуляция опухоли общего желчного протока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эндоскопическое стентирование желчных </w:t>
            </w:r>
            <w:r>
              <w:rPr>
                <w:rFonts w:ascii="Arial" w:hAnsi="Arial" w:cs="Arial"/>
                <w:sz w:val="20"/>
                <w:szCs w:val="20"/>
              </w:rPr>
              <w:lastRenderedPageBreak/>
              <w:t>протоков при опухолевом стенозе, при стенозах анастомоза опухолевого характера под видеоэндоскопическим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Nd:YAG лазерная коагуляция опухоли общего желчного протока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общего желчного протока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 в пределах слизистого слоя T1</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общего желчного протока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C23</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w:t>
            </w:r>
            <w:r>
              <w:rPr>
                <w:rFonts w:ascii="Arial" w:hAnsi="Arial" w:cs="Arial"/>
                <w:sz w:val="20"/>
                <w:szCs w:val="20"/>
              </w:rPr>
              <w:lastRenderedPageBreak/>
              <w:t>ные формы злокачественных новообразований желчного пузыря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чрескожное чреспеченочное </w:t>
            </w:r>
            <w:r>
              <w:rPr>
                <w:rFonts w:ascii="Arial" w:hAnsi="Arial" w:cs="Arial"/>
                <w:sz w:val="20"/>
                <w:szCs w:val="20"/>
              </w:rPr>
              <w:lastRenderedPageBreak/>
              <w:t>дренирование желчных протоков с последующим стентированием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холецистэктомия с резекцией IV сегмента печени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C24</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опухоли внепеченочных желчных протоков</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при опухолях желчных протоков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C25</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при опухолях поджелудочной железы</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вирсунгова протока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стентирование желчных протоков под рентгеноскопическим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стентирование вирсунгова протока при опухолевом стенозе под видеоэндоскопическим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химиоэмболизация головки поджелудочной железы</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опухолей поджелудочной железы</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опухолей поджелудочной железы видеоэндоскопическая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C34, С33</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немелкоклеточный ранний центральный </w:t>
            </w:r>
            <w:r>
              <w:rPr>
                <w:rFonts w:ascii="Arial" w:hAnsi="Arial" w:cs="Arial"/>
                <w:sz w:val="20"/>
                <w:szCs w:val="20"/>
              </w:rPr>
              <w:lastRenderedPageBreak/>
              <w:t>рак легкого (Tis-T1NоMо)</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эндоскопическая аргоноплазменная </w:t>
            </w:r>
            <w:r>
              <w:rPr>
                <w:rFonts w:ascii="Arial" w:hAnsi="Arial" w:cs="Arial"/>
                <w:sz w:val="20"/>
                <w:szCs w:val="20"/>
              </w:rPr>
              <w:lastRenderedPageBreak/>
              <w:t>коагуляция опухоли бронхов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злокачественных опухолей бронхов</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 бронхов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бронхов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бронхов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C34, C33</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ранний рак трахеи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деструкция опухоли трахеи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трахеи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поднаркозная эндоскопическая фотодинамическая терапия опухоли трахеи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стенозирующий рак трахеи. </w:t>
            </w:r>
            <w:r>
              <w:rPr>
                <w:rFonts w:ascii="Arial" w:hAnsi="Arial" w:cs="Arial"/>
                <w:sz w:val="20"/>
                <w:szCs w:val="20"/>
              </w:rPr>
              <w:lastRenderedPageBreak/>
              <w:t>Стенозирующий центральный рак легкого (T3-4NxMx)</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трахеи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трахеи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стентирование трахеи Т-образной трубкой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опухолей легкого (I - II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лобэктомия, билобэктомия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легкого (периферический рак)</w:t>
            </w: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легкого под ультразвуковой навигацией и (или) под контролем компьютерной томографии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C37, C38.3, C38.2, C38.1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термоаблация опухоли под ультразвуковой навигацией и (или) контролем компьютерной томографии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видеоассистированное удаление опухоли средостения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C49.3</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мягких тканей грудной стенки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селективная (суперселективная) эмболизация (химиоэмболизация) опухолевых сосудов при местнораспространенных формах первичных и </w:t>
            </w:r>
            <w:r>
              <w:rPr>
                <w:rFonts w:ascii="Arial" w:hAnsi="Arial" w:cs="Arial"/>
                <w:sz w:val="20"/>
                <w:szCs w:val="20"/>
              </w:rPr>
              <w:lastRenderedPageBreak/>
              <w:t>рецидивных неорганных опухолей забрюшинного пространства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C50.2, C50.9, C50.3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IIa, IIb, IIIa стадии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парастернальная лимфаденэктомия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C53</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видеоэндоскопическая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без придатков видеоэндоскопическая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транспозиция яичников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эмболизация (химиоэмболизация) маточных артерий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вирусассоциированные злокачественные новообразования шейки матки in situ</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шейки матки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C54</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in situ - III стадии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гистерорезектоскопия с фотодинамической терапией и аблацией эндометрия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видеоэндоскопическая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влагалищная экстирпация матки с придатками с видеоэндоскопической ассистенцией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маточными трубами видеоэндоскопическая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C56</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аднексэктомия или резекция яичников, субтотальная резекция большого сальника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C51, C52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(0 - I стадия), злокачественные новообразования влагалища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злокачественные новообразования предстательной железы III стадии (T3a-T4NxMo)</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тазовая лимфаденэктомия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локализованные злокачественные новообразования предстательной железы (I - II стадия (T1-2cN0M0)), местный рецидив </w:t>
            </w:r>
            <w:r>
              <w:rPr>
                <w:rFonts w:ascii="Arial" w:hAnsi="Arial" w:cs="Arial"/>
                <w:sz w:val="20"/>
                <w:szCs w:val="20"/>
              </w:rPr>
              <w:lastRenderedPageBreak/>
              <w:t>после хирургического или лучевого лечения)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злокачественные новообразования предстательной железы (II - III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 (TxN1-2MoS1-3)</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забрюшинная лимфаденэктомия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С64</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III стадия), нефробластома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аблация опухоли почки под ультразвуковой навигацией и (или) под контролем компьютерной томографии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почечных сосудов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С67</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 (T1-T2bNxMo))</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интерстициальная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 (T1-T2bNxMo)) при массивном кровотечении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С78</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(видеоассистированная) резекция легкого (первичная, повторная, двусторонняя), лобэктомия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С78.1, С38.4, С38.8, С45.0, С78.2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внутриплевральная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С78.1, С38.4, С38.8, С45.0, С78.2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плевры</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опухоли плевры</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С79.2, С43, С44, С50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кожи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С79.5, С40.0, С40.1, С40.2, С40.3, С40.8, С40.9, С41.2, С41.3, С41.4, С41.8, С41.9, С49, С50, С79.8</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остеопластика под ультразвуковой навигацией и (или) под контролем компьютерной томографии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вертебропластика под лучевым контролем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(суперселективная) эмболизация (химиоэмболизация) опухолевых сосудов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многокурсовая фотодинамическая терапия, пролонгированная фотодинамическая терапия, интерстициальная фотодинамическая терапия, </w:t>
            </w:r>
            <w:r>
              <w:rPr>
                <w:rFonts w:ascii="Arial" w:hAnsi="Arial" w:cs="Arial"/>
                <w:sz w:val="20"/>
                <w:szCs w:val="20"/>
              </w:rPr>
              <w:lastRenderedPageBreak/>
              <w:t>фотодинамическая терапия с гипертермией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биоэлектротерапия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С00.0, С00.1, С00.2, С00.3, С00.4, С00.5, С00.6, С00.8, С00.9, С01, 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С32.0, С32.1, С32.2, С32.3, С32.8, С32.9, C33, С43, С44, C49.0, С69, С73</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головы и шеи, первичные и рецидивные, метастатические опухоли центральной нервной системы</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глазного яблока с одномоментной пластикой опорно-двигательной культи</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глазного яблока с формированием опорно-двигательной культи имплантатом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гемиглоссэктомия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околоушной слюнной железы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комбинированная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губы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гемиглоссэктомия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глоссэктомия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околоушной слюнной железы в плоскости ветвей лицевого нерва с микрохирургическим невролизом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микрохирургической пластикой периферического нерва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реконструктивно-пластическим компонентом (микрохирургическая реконструкция)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радикальная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гемитиреоидэктомия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расширенная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расширенная комбинированная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щитовидной железы с микрохирургическим невролизом возвратного гортанного нерва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с микрохирургическим невролизом возвратного гортанного нерва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2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С15</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пищеводно-желудочного (пищеводно-кишечного) анастомоза трансторакальная</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одномоментная эзофагэктомия (субтотальная резекция пищевода) с </w:t>
            </w:r>
            <w:r>
              <w:rPr>
                <w:rFonts w:ascii="Arial" w:hAnsi="Arial" w:cs="Arial"/>
                <w:sz w:val="20"/>
                <w:szCs w:val="20"/>
              </w:rPr>
              <w:lastRenderedPageBreak/>
              <w:t>лимфаденэктомией 2S, 2F, 3F и пластикой пищевода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экстраорганного рецидива злокачественного новообразования пищевода комбинированное</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С16</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пищеводно-кишечного анастомоза при рубцовых деформациях, не подлежащих эндоскопическому лечению</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пищеводно-желудочного анастомоза при тяжелых рефлюкс-эзофагитах</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гастрэктомия с интраоперационной 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проксимальная субтотальная резекция желудка с интраоперационной 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циторедуктивная дистальная субтотальная резекция желудка с </w:t>
            </w:r>
            <w:r>
              <w:rPr>
                <w:rFonts w:ascii="Arial" w:hAnsi="Arial" w:cs="Arial"/>
                <w:sz w:val="20"/>
                <w:szCs w:val="20"/>
              </w:rPr>
              <w:lastRenderedPageBreak/>
              <w:t>интраоперационной 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гастрэктомия с интраоперационной внутрибрюшной гипертермической химиотерапией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комбинированные операции с радиочастотной термоаблацией метастатических очагов печени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дистальная субтотальная резекция желудка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расширенно-комбинированная проксимальная </w:t>
            </w:r>
            <w:r>
              <w:rPr>
                <w:rFonts w:ascii="Arial" w:hAnsi="Arial" w:cs="Arial"/>
                <w:sz w:val="20"/>
                <w:szCs w:val="20"/>
              </w:rPr>
              <w:lastRenderedPageBreak/>
              <w:t>субтотальная резекция желудка, в том числе с трансторакальной резекцией пищевода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гастрэктомия, в том числе с трансторакальной резекцией пищевода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экстирпация оперированного желудка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ререзекция оперированного желудка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пищеводно-кишечного или пищеводно-желудочного анастомоза комбинированная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пилоросохраняющая резекция желудка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экстраорганного рецидива злокачественных новообразований желудка комбинированное</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С17</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в том числе расширенная или комбинированная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2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С18, С19, С20, С08, С48.1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толстой кишки с формированием межкишечных анастомозов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левосторонняя гемиколэктомия с расширенной лимфаденэктомией, </w:t>
            </w:r>
            <w:r>
              <w:rPr>
                <w:rFonts w:ascii="Arial" w:hAnsi="Arial" w:cs="Arial"/>
                <w:sz w:val="20"/>
                <w:szCs w:val="20"/>
              </w:rP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прямой кишки с расширенной </w:t>
            </w:r>
            <w:r>
              <w:rPr>
                <w:rFonts w:ascii="Arial" w:hAnsi="Arial" w:cs="Arial"/>
                <w:sz w:val="20"/>
                <w:szCs w:val="20"/>
              </w:rP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правосторонняя гемиколэктомия с 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резекция сигмовидной кишки с 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гемиколэктомия с резекцией легкого</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левосторонняя гемиколэктомия с 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резекцией печени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резекция прямой кишки с 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брюшно-промежностная экстирпация прямой кишки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С20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среднеампулярного и нижнеампулярного отдела прямой кишки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С22, С23, С24</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первичные и метастатические опухоли печени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гемигепатэктомия комбинированная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печени комбинированная с ангиопластикой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анатомические и атипичные резекции печени с применением радиочастотной термоаблации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правосторонняя гемигепатэктомия с применением </w:t>
            </w:r>
            <w:r>
              <w:rPr>
                <w:rFonts w:ascii="Arial" w:hAnsi="Arial" w:cs="Arial"/>
                <w:sz w:val="20"/>
                <w:szCs w:val="20"/>
              </w:rPr>
              <w:lastRenderedPageBreak/>
              <w:t>радиочастотной термоаблации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гемигепатэктомия с применением радиочастотной термоаблации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правосторонняя гемигепатэктомия с применением радиочастотной термоаблации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левосторонняя гемигепатэктомия с применением радиочастотной термоаблации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химиоперфузия печени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медианная резекция печени с применением радиочастотной термоаблации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правосторонняя гемигепатэктомия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левосторонняя гемигепатэктомия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С34</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легкого (I - III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комбинированная лобэктомия с клиновидной, циркулярной резекцией </w:t>
            </w:r>
            <w:r>
              <w:rPr>
                <w:rFonts w:ascii="Arial" w:hAnsi="Arial" w:cs="Arial"/>
                <w:sz w:val="20"/>
                <w:szCs w:val="20"/>
              </w:rPr>
              <w:lastRenderedPageBreak/>
              <w:t>соседних бронхов (формирование межбронхиального анастомоза)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термоаблация периферической злокачественной опухоли легкого</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2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С37, С08.1, С38.2, С38.3, С78.1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С38.4, С38.8, С45, С78.2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опухоль плевры. Распространенное </w:t>
            </w:r>
            <w:r>
              <w:rPr>
                <w:rFonts w:ascii="Arial" w:hAnsi="Arial" w:cs="Arial"/>
                <w:sz w:val="20"/>
                <w:szCs w:val="20"/>
              </w:rPr>
              <w:lastRenderedPageBreak/>
              <w:t>поражение плевры. Мезотелиома плевры. Метастатическое поражение плевры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пролонгированная внутриплевральная </w:t>
            </w:r>
            <w:r>
              <w:rPr>
                <w:rFonts w:ascii="Arial" w:hAnsi="Arial" w:cs="Arial"/>
                <w:sz w:val="20"/>
                <w:szCs w:val="20"/>
              </w:rPr>
              <w:lastRenderedPageBreak/>
              <w:t>гипертермическая химиоперфузия,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С40.0, С40.1, С40.2, С40.3, С40.8, С40.9, С41.2, С41.3, С41.4, С41.8, С41.9, С79.5, С43.5</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ребра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ключицы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декомпрессивная ламинэктомия позвонков с фиксацией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С43, С44</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расширенное широкое иссечение опухоли кожи с реконструктивно-пластическим замещением дефекта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широкое иссечение опухоли кожи с реконструктивно-</w:t>
            </w:r>
            <w:r>
              <w:rPr>
                <w:rFonts w:ascii="Arial" w:hAnsi="Arial" w:cs="Arial"/>
                <w:sz w:val="20"/>
                <w:szCs w:val="20"/>
              </w:rPr>
              <w:lastRenderedPageBreak/>
              <w:t>пластическим замещением дефекта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С48</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комбинированное</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опухолей брюшной стенки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С49.1, С49.2, С49.3, С49.5, С49.6, С47.1, С47.2, С47.3, С47.5, С43.5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w:t>
            </w:r>
            <w:r>
              <w:rPr>
                <w:rFonts w:ascii="Arial" w:hAnsi="Arial" w:cs="Arial"/>
                <w:sz w:val="20"/>
                <w:szCs w:val="20"/>
              </w:rPr>
              <w:lastRenderedPageBreak/>
              <w:t>Ia-b, II a-b, III, IV а-b стадии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2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С50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(0 - IV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молочной железы с определением "сторожевого" лимфоузла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2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С53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культи шейки матки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С54</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тела матки </w:t>
            </w:r>
            <w:r>
              <w:rPr>
                <w:rFonts w:ascii="Arial" w:hAnsi="Arial" w:cs="Arial"/>
                <w:sz w:val="20"/>
                <w:szCs w:val="20"/>
              </w:rP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экстирпация матки с тазовой и парааортальной лимфаденэктомией, </w:t>
            </w:r>
            <w:r>
              <w:rPr>
                <w:rFonts w:ascii="Arial" w:hAnsi="Arial" w:cs="Arial"/>
                <w:sz w:val="20"/>
                <w:szCs w:val="20"/>
              </w:rPr>
              <w:lastRenderedPageBreak/>
              <w:t>субтотальной резекцией большого сальника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тазовой лимфаденэктомией и интраоперационной лучевой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С56</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 IV стадия). Рецидивы злокачественных новообразований яичников</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циторедуктивные операции при злокачественных новообразованиях яичников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циторедуктивные операции при злокачественных новообразованиях </w:t>
            </w:r>
            <w:r>
              <w:rPr>
                <w:rFonts w:ascii="Arial" w:hAnsi="Arial" w:cs="Arial"/>
                <w:sz w:val="20"/>
                <w:szCs w:val="20"/>
              </w:rPr>
              <w:lastRenderedPageBreak/>
              <w:t>яичников,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циторедуктивные операции с внутрибрюшной гипертермической химиотерапией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С53, С54, С56, С57.8</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злокачественного новообразования тела матки, шейки матки и яичников</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рецидивных опухолей малого таза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рецидивных опухолей малого таза, фотодинамическая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(I - IV стадия)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ампутация полового члена, двусторонняя подвздошно-пахово-бедренная лимфаденэктомия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 II стадия), Tl-2cN0M0</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опухоли предстательной железы</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забрюшинная лимфаденэктомия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С64</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 - IV стадия)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с тромбэктомией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злокачественных новообразований почки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почки с применением физических методов воздействия (радиочастотная аблация, </w:t>
            </w:r>
            <w:r>
              <w:rPr>
                <w:rFonts w:ascii="Arial" w:hAnsi="Arial" w:cs="Arial"/>
                <w:sz w:val="20"/>
                <w:szCs w:val="20"/>
              </w:rPr>
              <w:lastRenderedPageBreak/>
              <w:t>интерстициальная лазерная аблация)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С67</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цистпростатвезикулэктомия с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мочевого пузыря с интраоперационной 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2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74</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 - III стадия) (T1a-T3aNxMo))</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надпочечника с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 - IV стадия)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адреналэктомия или адреналэктомия с 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С78</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(прецизионное, резекция легкого) множественных метастазов в легких с применением физических факторов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регионарная гипертермическая химиоперфузия легкого</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С38, С39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опухоли органов средостения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С50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первичный рак молочной железы T1N2-3M0, T2-3N1-3M0</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w:t>
            </w:r>
            <w:r>
              <w:rPr>
                <w:rFonts w:ascii="Arial" w:hAnsi="Arial" w:cs="Arial"/>
                <w:sz w:val="20"/>
                <w:szCs w:val="20"/>
              </w:rPr>
              <w:lastRenderedPageBreak/>
              <w:t>(HIFU) при злокачественных новообразованиях, в том числе у детей</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С22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печени (II - IV стадия (T3-4N0-1M0-1)). Пациенты с множественными опухолями печени. Пациенты с нерезектабельными </w:t>
            </w:r>
            <w:r>
              <w:rPr>
                <w:rFonts w:ascii="Arial" w:hAnsi="Arial" w:cs="Arial"/>
                <w:sz w:val="20"/>
                <w:szCs w:val="20"/>
              </w:rPr>
              <w:lastRenderedPageBreak/>
              <w:t>опухолями. Функционально неоперабельные пациенты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84469</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С25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С40, С41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костей</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костей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С48, С49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С50, С67, С74, С73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молочной железы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С61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 II стадия (Tl-2cN0M0))</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терапия (HIFU) при злокачественных новообразованиях простаты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w:t>
            </w:r>
            <w:r>
              <w:rPr>
                <w:rFonts w:ascii="Arial" w:hAnsi="Arial" w:cs="Arial"/>
                <w:sz w:val="20"/>
                <w:szCs w:val="20"/>
              </w:rPr>
              <w:lastRenderedPageBreak/>
              <w:t>солидных опухолей у детей</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C81 - С90, С91.0, С91.5 - С91.9, С92, С93, С94.0, С94.2 - С94.7, С95, С96.9, С00 - С14, С15 - С21, С22, С23 -С26, С30 - С32, С34, С37, С38, С39, С40, С41, С45, С46, С47, С48, С49, С51 - С58, С60, С61, С62, С63, С64, С65, С66, С67, С68, С69, С71, С72, С73, С74, С75, С76, С77, С78, С79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w:t>
            </w:r>
            <w:r>
              <w:rPr>
                <w:rFonts w:ascii="Arial" w:hAnsi="Arial" w:cs="Arial"/>
                <w:sz w:val="20"/>
                <w:szCs w:val="20"/>
              </w:rPr>
              <w:lastRenderedPageBreak/>
              <w:t>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117683</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Оториноларингология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звукопроводящем аппарате среднего уха</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H66.1, H66.2, Q16, H80.0, H80.1, H80.9, H74.1, H74.2, H74.3, H90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w:t>
            </w:r>
            <w:r>
              <w:rPr>
                <w:rFonts w:ascii="Arial" w:hAnsi="Arial" w:cs="Arial"/>
                <w:sz w:val="20"/>
                <w:szCs w:val="20"/>
              </w:rP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Pr>
                <w:rFonts w:ascii="Arial" w:hAnsi="Arial" w:cs="Arial"/>
                <w:sz w:val="20"/>
                <w:szCs w:val="20"/>
              </w:rPr>
              <w:lastRenderedPageBreak/>
              <w:t>мониторинга лицевого нерва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100288</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частично имплантируемого устройства костной проводимости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H74.1, H74.2, H74.3, H90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адгезивная болезнь среднего уха. Разрыв и дислокация слуховых косточек</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тимпанопластика с применением микрохирургической техники, аллогенных трансплантатов, в том числе металлических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стапедопластика при патологическом процессе, врожденном или приобретенном, с вовлечением окна преддверия, с </w:t>
            </w:r>
            <w:r>
              <w:rPr>
                <w:rFonts w:ascii="Arial" w:hAnsi="Arial" w:cs="Arial"/>
                <w:sz w:val="20"/>
                <w:szCs w:val="20"/>
              </w:rPr>
              <w:lastRenderedPageBreak/>
              <w:t>применением аутотканей и аллогенных трансплантатов, в том числе металлических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имплантата среднего уха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болезни Меньера и других нарушений вестибулярной функции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H81.0, H81.1, H81.2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Меньера. Доброкачественное пароксизмальное головокружение. Вестибулярный нейронит. Фистула лабиринта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нейротомия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60064</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деструктивные микрохирургические вмешательства на структурах внутреннего уха с применением лучевой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H81.1, H81.2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пароксизмальное головокружение. Вестибулярный нейронит. Фистула лабиринта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J32.3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полости носа и придаточных пазух носа, пазух клиновидной кости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восстановление функции гортани и трахеи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J38.6, D14.1, D14.2, J38.0, J38.3, R49.0, R49.1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w:t>
            </w:r>
            <w:r>
              <w:rPr>
                <w:rFonts w:ascii="Arial" w:hAnsi="Arial" w:cs="Arial"/>
                <w:sz w:val="20"/>
                <w:szCs w:val="20"/>
              </w:rPr>
              <w:lastRenderedPageBreak/>
              <w:t>болезни голосовых складок. Дисфония. Афония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или рубца гортани и трахеи с использованием микрохирургической и лучевой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эндоларингеальные реконструктивно-пластические </w:t>
            </w:r>
            <w:r>
              <w:rPr>
                <w:rFonts w:ascii="Arial" w:hAnsi="Arial" w:cs="Arial"/>
                <w:sz w:val="20"/>
                <w:szCs w:val="20"/>
              </w:rPr>
              <w:lastRenderedPageBreak/>
              <w:t>вмешательства на голосовых складках с использованием имплантатов и аллогеных материалов с применением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J38.3, R49.0, R49.1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болезни голосовых складок. Дисфония. Афония</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вмешательства на околоносовых пазухах, требующие реконструкции лицевого скелета</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T90.2, T90.4, D14.0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Офтальмология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хирургическое лечение глаукомы, включая </w:t>
            </w:r>
            <w:r>
              <w:rPr>
                <w:rFonts w:ascii="Arial" w:hAnsi="Arial" w:cs="Arial"/>
                <w:sz w:val="20"/>
                <w:szCs w:val="20"/>
              </w:rPr>
              <w:lastRenderedPageBreak/>
              <w:t>микроинвазивную энергетическую оптико-реконструктивную и лазерную хирургию, имплантацию различных видов дренажей</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Н26.0 - H26.4, Н40.1- Н40.8, Q15.0</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глаукома с повышенным или высоким </w:t>
            </w:r>
            <w:r>
              <w:rPr>
                <w:rFonts w:ascii="Arial" w:hAnsi="Arial" w:cs="Arial"/>
                <w:sz w:val="20"/>
                <w:szCs w:val="20"/>
              </w:rPr>
              <w:lastRenderedPageBreak/>
              <w:t>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модифицированная синустрабекулэктомия с задней трепанацией </w:t>
            </w:r>
            <w:r>
              <w:rPr>
                <w:rFonts w:ascii="Arial" w:hAnsi="Arial" w:cs="Arial"/>
                <w:sz w:val="20"/>
                <w:szCs w:val="20"/>
              </w:rPr>
              <w:lastRenderedPageBreak/>
              <w:t>склеры, в том числе с применением лазерной хирургии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62641</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синустрабекулэктомия с имплантацией различных моделей дренажей с задней трепанацией склеры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подшивание цилиарного тела с задней трепанацией склеры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вискоканалостомия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интрасклеральная диатермостомия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хирургия шлеммова канала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передней камеры, иридопластика с </w:t>
            </w:r>
            <w:r>
              <w:rPr>
                <w:rFonts w:ascii="Arial" w:hAnsi="Arial" w:cs="Arial"/>
                <w:sz w:val="20"/>
                <w:szCs w:val="20"/>
              </w:rP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с реконструкцией задней камеры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лазерной экстракцией осложненной катаракты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антиглаукоматозного дренажа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с имплантацией антиглаукоматозного дренажа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Транспупиллярная, микроинвазивная энергетическая оптико-реконструктивная, </w:t>
            </w:r>
            <w:r>
              <w:rPr>
                <w:rFonts w:ascii="Arial" w:hAnsi="Arial" w:cs="Arial"/>
                <w:sz w:val="20"/>
                <w:szCs w:val="20"/>
              </w:rPr>
              <w:lastRenderedPageBreak/>
              <w:t>интравитреальная, эндовитреальная 23 - 27 гейджевая хирургия при витреоретинальной патологии различного генеза</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E10.3, E11.3, Н25.0 - Н25.9, Н26.0 - H26.4, Н27.0, Н28, Н30.0 - Н30.9, </w:t>
            </w:r>
            <w:r>
              <w:rPr>
                <w:rFonts w:ascii="Arial" w:hAnsi="Arial" w:cs="Arial"/>
                <w:sz w:val="20"/>
                <w:szCs w:val="20"/>
              </w:rPr>
              <w:lastRenderedPageBreak/>
              <w:t>Н31.3, Н32.8, H33.0 - Н33.5, H34.8, Н35.2 - H35.4, Н36.8, Н43.1, Н43.3, H44.0, H44.1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сочетанная патология глаза у взрослых и детей (хориоретинальные </w:t>
            </w:r>
            <w:r>
              <w:rPr>
                <w:rFonts w:ascii="Arial" w:hAnsi="Arial" w:cs="Arial"/>
                <w:sz w:val="20"/>
                <w:szCs w:val="20"/>
              </w:rP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w:t>
            </w:r>
            <w:r>
              <w:rPr>
                <w:rFonts w:ascii="Arial" w:hAnsi="Arial" w:cs="Arial"/>
                <w:sz w:val="20"/>
                <w:szCs w:val="20"/>
              </w:rPr>
              <w:lastRenderedPageBreak/>
              <w:t>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эписклеральное круговое и (или) локальное пломбирование в сочетании с </w:t>
            </w:r>
            <w:r>
              <w:rPr>
                <w:rFonts w:ascii="Arial" w:hAnsi="Arial" w:cs="Arial"/>
                <w:sz w:val="20"/>
                <w:szCs w:val="20"/>
              </w:rPr>
              <w:lastRenderedPageBreak/>
              <w:t>транспупиллярной 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 xml:space="preserve">H02.0 - H02.5, </w:t>
            </w:r>
            <w:r>
              <w:rPr>
                <w:rFonts w:ascii="Arial" w:hAnsi="Arial" w:cs="Arial"/>
                <w:sz w:val="20"/>
                <w:szCs w:val="20"/>
              </w:rPr>
              <w:t>Н</w:t>
            </w:r>
            <w:r w:rsidRPr="00012A31">
              <w:rPr>
                <w:rFonts w:ascii="Arial" w:hAnsi="Arial" w:cs="Arial"/>
                <w:sz w:val="20"/>
                <w:szCs w:val="20"/>
                <w:lang w:val="en-US"/>
              </w:rPr>
              <w:t xml:space="preserve">04.0 - H04.6, </w:t>
            </w:r>
            <w:r>
              <w:rPr>
                <w:rFonts w:ascii="Arial" w:hAnsi="Arial" w:cs="Arial"/>
                <w:sz w:val="20"/>
                <w:szCs w:val="20"/>
              </w:rPr>
              <w:t>Н</w:t>
            </w:r>
            <w:r w:rsidRPr="00012A31">
              <w:rPr>
                <w:rFonts w:ascii="Arial" w:hAnsi="Arial" w:cs="Arial"/>
                <w:sz w:val="20"/>
                <w:szCs w:val="20"/>
                <w:lang w:val="en-US"/>
              </w:rPr>
              <w:t xml:space="preserve">05.0 - H05.5, </w:t>
            </w:r>
            <w:r>
              <w:rPr>
                <w:rFonts w:ascii="Arial" w:hAnsi="Arial" w:cs="Arial"/>
                <w:sz w:val="20"/>
                <w:szCs w:val="20"/>
              </w:rPr>
              <w:t>Н</w:t>
            </w:r>
            <w:r w:rsidRPr="00012A31">
              <w:rPr>
                <w:rFonts w:ascii="Arial" w:hAnsi="Arial" w:cs="Arial"/>
                <w:sz w:val="20"/>
                <w:szCs w:val="20"/>
                <w:lang w:val="en-US"/>
              </w:rPr>
              <w:t xml:space="preserve">11.2, H21.5, H27.0, H27.1, </w:t>
            </w:r>
            <w:r>
              <w:rPr>
                <w:rFonts w:ascii="Arial" w:hAnsi="Arial" w:cs="Arial"/>
                <w:sz w:val="20"/>
                <w:szCs w:val="20"/>
              </w:rPr>
              <w:t>Н</w:t>
            </w:r>
            <w:r w:rsidRPr="00012A31">
              <w:rPr>
                <w:rFonts w:ascii="Arial" w:hAnsi="Arial" w:cs="Arial"/>
                <w:sz w:val="20"/>
                <w:szCs w:val="20"/>
                <w:lang w:val="en-US"/>
              </w:rPr>
              <w:t xml:space="preserve">26.0 - </w:t>
            </w:r>
            <w:r>
              <w:rPr>
                <w:rFonts w:ascii="Arial" w:hAnsi="Arial" w:cs="Arial"/>
                <w:sz w:val="20"/>
                <w:szCs w:val="20"/>
              </w:rPr>
              <w:t>Н</w:t>
            </w:r>
            <w:r w:rsidRPr="00012A31">
              <w:rPr>
                <w:rFonts w:ascii="Arial" w:hAnsi="Arial" w:cs="Arial"/>
                <w:sz w:val="20"/>
                <w:szCs w:val="20"/>
                <w:lang w:val="en-US"/>
              </w:rPr>
              <w:t xml:space="preserve">26.9, </w:t>
            </w:r>
            <w:r>
              <w:rPr>
                <w:rFonts w:ascii="Arial" w:hAnsi="Arial" w:cs="Arial"/>
                <w:sz w:val="20"/>
                <w:szCs w:val="20"/>
              </w:rPr>
              <w:t>Н</w:t>
            </w:r>
            <w:r w:rsidRPr="00012A31">
              <w:rPr>
                <w:rFonts w:ascii="Arial" w:hAnsi="Arial" w:cs="Arial"/>
                <w:sz w:val="20"/>
                <w:szCs w:val="20"/>
                <w:lang w:val="en-US"/>
              </w:rPr>
              <w:t xml:space="preserve">31.3, </w:t>
            </w:r>
            <w:r>
              <w:rPr>
                <w:rFonts w:ascii="Arial" w:hAnsi="Arial" w:cs="Arial"/>
                <w:sz w:val="20"/>
                <w:szCs w:val="20"/>
              </w:rPr>
              <w:t>Н</w:t>
            </w:r>
            <w:r w:rsidRPr="00012A31">
              <w:rPr>
                <w:rFonts w:ascii="Arial" w:hAnsi="Arial" w:cs="Arial"/>
                <w:sz w:val="20"/>
                <w:szCs w:val="20"/>
                <w:lang w:val="en-US"/>
              </w:rPr>
              <w:t xml:space="preserve">40.3, S00.1, S00.2, S02.30, S02.31, S02.80, S02.81, S04.0 - S04.5, S05.0 - S05.9, </w:t>
            </w:r>
            <w:r>
              <w:rPr>
                <w:rFonts w:ascii="Arial" w:hAnsi="Arial" w:cs="Arial"/>
                <w:sz w:val="20"/>
                <w:szCs w:val="20"/>
              </w:rPr>
              <w:t>Т</w:t>
            </w:r>
            <w:r w:rsidRPr="00012A31">
              <w:rPr>
                <w:rFonts w:ascii="Arial" w:hAnsi="Arial" w:cs="Arial"/>
                <w:sz w:val="20"/>
                <w:szCs w:val="20"/>
                <w:lang w:val="en-US"/>
              </w:rPr>
              <w:t xml:space="preserve">26.0 - </w:t>
            </w:r>
            <w:r>
              <w:rPr>
                <w:rFonts w:ascii="Arial" w:hAnsi="Arial" w:cs="Arial"/>
                <w:sz w:val="20"/>
                <w:szCs w:val="20"/>
              </w:rPr>
              <w:t>Т</w:t>
            </w:r>
            <w:r w:rsidRPr="00012A31">
              <w:rPr>
                <w:rFonts w:ascii="Arial" w:hAnsi="Arial" w:cs="Arial"/>
                <w:sz w:val="20"/>
                <w:szCs w:val="20"/>
                <w:lang w:val="en-US"/>
              </w:rPr>
              <w:t xml:space="preserve">26.9, </w:t>
            </w:r>
            <w:r>
              <w:rPr>
                <w:rFonts w:ascii="Arial" w:hAnsi="Arial" w:cs="Arial"/>
                <w:sz w:val="20"/>
                <w:szCs w:val="20"/>
              </w:rPr>
              <w:t>Н</w:t>
            </w:r>
            <w:r w:rsidRPr="00012A31">
              <w:rPr>
                <w:rFonts w:ascii="Arial" w:hAnsi="Arial" w:cs="Arial"/>
                <w:sz w:val="20"/>
                <w:szCs w:val="20"/>
                <w:lang w:val="en-US"/>
              </w:rPr>
              <w:t xml:space="preserve">44.0 - </w:t>
            </w:r>
            <w:r>
              <w:rPr>
                <w:rFonts w:ascii="Arial" w:hAnsi="Arial" w:cs="Arial"/>
                <w:sz w:val="20"/>
                <w:szCs w:val="20"/>
              </w:rPr>
              <w:t>Н</w:t>
            </w:r>
            <w:r w:rsidRPr="00012A31">
              <w:rPr>
                <w:rFonts w:ascii="Arial" w:hAnsi="Arial" w:cs="Arial"/>
                <w:sz w:val="20"/>
                <w:szCs w:val="20"/>
                <w:lang w:val="en-US"/>
              </w:rPr>
              <w:t xml:space="preserve">44.8, </w:t>
            </w:r>
            <w:r>
              <w:rPr>
                <w:rFonts w:ascii="Arial" w:hAnsi="Arial" w:cs="Arial"/>
                <w:sz w:val="20"/>
                <w:szCs w:val="20"/>
              </w:rPr>
              <w:t>Т</w:t>
            </w:r>
            <w:r w:rsidRPr="00012A31">
              <w:rPr>
                <w:rFonts w:ascii="Arial" w:hAnsi="Arial" w:cs="Arial"/>
                <w:sz w:val="20"/>
                <w:szCs w:val="20"/>
                <w:lang w:val="en-US"/>
              </w:rPr>
              <w:t xml:space="preserve">85.2, </w:t>
            </w:r>
            <w:r>
              <w:rPr>
                <w:rFonts w:ascii="Arial" w:hAnsi="Arial" w:cs="Arial"/>
                <w:sz w:val="20"/>
                <w:szCs w:val="20"/>
              </w:rPr>
              <w:t>Т</w:t>
            </w:r>
            <w:r w:rsidRPr="00012A31">
              <w:rPr>
                <w:rFonts w:ascii="Arial" w:hAnsi="Arial" w:cs="Arial"/>
                <w:sz w:val="20"/>
                <w:szCs w:val="20"/>
                <w:lang w:val="en-US"/>
              </w:rPr>
              <w:t xml:space="preserve">85.3,T90.4, T95.0, </w:t>
            </w:r>
            <w:r>
              <w:rPr>
                <w:rFonts w:ascii="Arial" w:hAnsi="Arial" w:cs="Arial"/>
                <w:sz w:val="20"/>
                <w:szCs w:val="20"/>
              </w:rPr>
              <w:t>Т</w:t>
            </w:r>
            <w:r w:rsidRPr="00012A31">
              <w:rPr>
                <w:rFonts w:ascii="Arial" w:hAnsi="Arial" w:cs="Arial"/>
                <w:sz w:val="20"/>
                <w:szCs w:val="20"/>
                <w:lang w:val="en-US"/>
              </w:rPr>
              <w:t>95.8</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w:t>
            </w:r>
            <w:r>
              <w:rPr>
                <w:rFonts w:ascii="Arial" w:hAnsi="Arial" w:cs="Arial"/>
                <w:sz w:val="20"/>
                <w:szCs w:val="20"/>
              </w:rPr>
              <w:lastRenderedPageBreak/>
              <w:t>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при посттравматической глаукоме</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дренажа при посттравматической глаукоме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травматического косоглазия с пластикой экстраокулярных мышц</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факоаспирация травматической катаракты с имплантацией различных моделей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и (или) лучевое лечение злокачественных </w:t>
            </w:r>
            <w:r>
              <w:rPr>
                <w:rFonts w:ascii="Arial" w:hAnsi="Arial" w:cs="Arial"/>
                <w:sz w:val="20"/>
                <w:szCs w:val="20"/>
              </w:rPr>
              <w:lastRenderedPageBreak/>
              <w:t>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С43.1, С44.1, С69, С72.3, D31.5, </w:t>
            </w:r>
            <w:r>
              <w:rPr>
                <w:rFonts w:ascii="Arial" w:hAnsi="Arial" w:cs="Arial"/>
                <w:sz w:val="20"/>
                <w:szCs w:val="20"/>
              </w:rPr>
              <w:lastRenderedPageBreak/>
              <w:t>D31.6, Q10.7, Q11.0 - Q11.2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злокачественные новообразования глаза и его </w:t>
            </w:r>
            <w:r>
              <w:rPr>
                <w:rFonts w:ascii="Arial" w:hAnsi="Arial" w:cs="Arial"/>
                <w:sz w:val="20"/>
                <w:szCs w:val="20"/>
              </w:rP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реконструктивные операции на экстраокулярных мышцах </w:t>
            </w:r>
            <w:r>
              <w:rPr>
                <w:rFonts w:ascii="Arial" w:hAnsi="Arial" w:cs="Arial"/>
                <w:sz w:val="20"/>
                <w:szCs w:val="20"/>
              </w:rPr>
              <w:lastRenderedPageBreak/>
              <w:t>при новообразованиях орбиты</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реконструкция леватора при новообразованиях орбиты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тонкоигольная аспирационная биопсия новообразований глаза и орбиты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подшивание танталовых скрепок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отграничительная и (или) разрушающая лазеркоагуляция при новообразованиях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лазерэксцизия с одномоментной реконструктивной пластикой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радиоэксцизия с лазериспарением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лазерэксцизия, в том числе с лазериспарением,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погружная диатермокоагуляция при новообразованиях придаточного аппарата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Н35.2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диодная транссклеральная фотокоагуляция, в том числе с криокоагуляцией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криокоагуляция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rPr>
                <w:rFonts w:ascii="Arial" w:hAnsi="Arial" w:cs="Arial"/>
                <w:sz w:val="20"/>
                <w:szCs w:val="20"/>
              </w:rPr>
              <w:lastRenderedPageBreak/>
              <w:t>обследования под общей анестезией</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H26.0, H26.1, H26.2, H26.4, H27.0, H33.0, H33.2 - 33.5, Н35.1, H40.3, H40.4, H40.5, H43.1, H43.3, Н49.9, Q10.0, Q10.1, Q10.4 -Q10.7, Q11.1, Q12.0, Q12.1, Q12.3, Q12.4, Q12.8, Q13.0, Q13.3, Q13.4, Q13.8, Q14.0, Q14.1, Q14.3, Q15.0, </w:t>
            </w:r>
            <w:r>
              <w:rPr>
                <w:rFonts w:ascii="Arial" w:hAnsi="Arial" w:cs="Arial"/>
                <w:sz w:val="20"/>
                <w:szCs w:val="20"/>
              </w:rPr>
              <w:lastRenderedPageBreak/>
              <w:t>H02.0 - H02.5, H04.5, H05.3, Н11.2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w:t>
            </w:r>
            <w:r>
              <w:rPr>
                <w:rFonts w:ascii="Arial" w:hAnsi="Arial" w:cs="Arial"/>
                <w:sz w:val="20"/>
                <w:szCs w:val="20"/>
              </w:rPr>
              <w:lastRenderedPageBreak/>
              <w:t>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врожденного птоза верхнего века подвешиванием или укорочением леватора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76934</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косоглазия с пластикой экстраокулярных мышц</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Педиатрия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болезни Вильсона, болезни Гоше, </w:t>
            </w:r>
            <w:r>
              <w:rPr>
                <w:rFonts w:ascii="Arial" w:hAnsi="Arial" w:cs="Arial"/>
                <w:sz w:val="20"/>
                <w:szCs w:val="20"/>
              </w:rPr>
              <w:lastRenderedPageBreak/>
              <w:t>мальабсорбции с применением химиотерапевтических лекарственных препаратов</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Е83.0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Вильсона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специфических хелаторов </w:t>
            </w:r>
            <w:r>
              <w:rPr>
                <w:rFonts w:ascii="Arial" w:hAnsi="Arial" w:cs="Arial"/>
                <w:sz w:val="20"/>
                <w:szCs w:val="20"/>
              </w:rPr>
              <w:lastRenderedPageBreak/>
              <w:t>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72157</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К90.0, K90.4, K90.8, K90.9, К63.8, Е73, Е74.3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формы мальабсорбции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Е75.5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болезнь Гоше I и III типа, протекающая с поражением жизненно важных органов (печени, селезенки, легких), костно-суставной системы и </w:t>
            </w:r>
            <w:r>
              <w:rPr>
                <w:rFonts w:ascii="Arial" w:hAnsi="Arial" w:cs="Arial"/>
                <w:sz w:val="20"/>
                <w:szCs w:val="20"/>
              </w:rPr>
              <w:lastRenderedPageBreak/>
              <w:t>(или) с развитием тяжелой неврологической симптоматики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дифференцированного назначения парентеральной заместительной терапии ферментом и </w:t>
            </w:r>
            <w:r>
              <w:rPr>
                <w:rFonts w:ascii="Arial" w:hAnsi="Arial" w:cs="Arial"/>
                <w:sz w:val="20"/>
                <w:szCs w:val="20"/>
              </w:rPr>
              <w:lastRenderedPageBreak/>
              <w:t>лекарственных препаратов, влияющих на формирование костной ткани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локальных и распространенных форм системного склероза</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M34</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системный склероз (локальные и распространенные формы)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N04, N07, N25</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152977</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наследственные нефропатии, в том числе наследственный нефрит, кистозные болезни почек. Наследственные и приобретенные тубулопатии без </w:t>
            </w:r>
            <w:r>
              <w:rPr>
                <w:rFonts w:ascii="Arial" w:hAnsi="Arial" w:cs="Arial"/>
                <w:sz w:val="20"/>
                <w:szCs w:val="20"/>
              </w:rPr>
              <w:lastRenderedPageBreak/>
              <w:t>снижения функции почек и экстраренальных проявлений</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7" w:type="dxa"/>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I27.0, I27.8, I30.0, I30.9, I31.0, I31.1, I33.0, I33.9, I34.0, I34.2, I35.1, I35.2, I36.0, I36.1, I36.2, I42, I44.2, I45.6, I45.8, I47.0, I47.1, I47.2, I47.9, I48, I49.0, I49.3, I49.5, I49.8, I51.4, Q21.1, Q23.0, Q23.1, Q23.2, Q23.3, Q24.5, Q25.1, Q25.3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rPr>
                <w:rFonts w:ascii="Arial" w:hAnsi="Arial" w:cs="Arial"/>
                <w:sz w:val="20"/>
                <w:szCs w:val="20"/>
              </w:rP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w:t>
            </w:r>
            <w:r>
              <w:rPr>
                <w:rFonts w:ascii="Arial" w:hAnsi="Arial" w:cs="Arial"/>
                <w:sz w:val="20"/>
                <w:szCs w:val="20"/>
              </w:rPr>
              <w:lastRenderedPageBreak/>
              <w:t>компьютерной томографии, вентрикулографии, коронарографии), генетических исследований</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86253</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Ревматология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w:t>
            </w:r>
            <w:r>
              <w:rPr>
                <w:rFonts w:ascii="Arial" w:hAnsi="Arial" w:cs="Arial"/>
                <w:sz w:val="20"/>
                <w:szCs w:val="20"/>
              </w:rPr>
              <w:lastRenderedPageBreak/>
              <w:t>(старше 18 лет) системными воспалительными ревматическими заболеваниями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М05.0, М05.1, М05.2, М05.3, М05.8, M06.0, М06.1, М06.4, М06.8, М08, M45, M32, M34, M07.2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w:t>
            </w:r>
            <w:r>
              <w:rPr>
                <w:rFonts w:ascii="Arial" w:hAnsi="Arial" w:cs="Arial"/>
                <w:sz w:val="20"/>
                <w:szCs w:val="20"/>
              </w:rPr>
              <w:lastRenderedPageBreak/>
              <w:t>(включая компьютерную томографию), ультразвуковых методик и магнитно-резонансной томографии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115333</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Сердечно-сосудистая хирургия</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I20.0, I21.0, I21.1, I21.2, I21.3, I21.9, I22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острый и повторный инфаркт миокарда (с подъемом сегмента ST электрокардиограммы)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стента в сосуд (сосуды)</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192036</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Коронарная реваскуляризация миокарда с применением </w:t>
            </w:r>
            <w:r>
              <w:rPr>
                <w:rFonts w:ascii="Arial" w:hAnsi="Arial" w:cs="Arial"/>
                <w:sz w:val="20"/>
                <w:szCs w:val="20"/>
              </w:rPr>
              <w:lastRenderedPageBreak/>
              <w:t>ангиопластики в сочетании со стентированием при ишемической болезни сердца</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I20.0, I21.4, I21.9, I22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нестабильная стенокардия, острый и повторный инфаркт </w:t>
            </w:r>
            <w:r>
              <w:rPr>
                <w:rFonts w:ascii="Arial" w:hAnsi="Arial" w:cs="Arial"/>
                <w:sz w:val="20"/>
                <w:szCs w:val="20"/>
              </w:rPr>
              <w:lastRenderedPageBreak/>
              <w:t>миокарда (без подъема сегмента ST электрокардиограммы)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стента в сосуд (сосуды)</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171224</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927" w:type="dxa"/>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I44.1, I44.2, I45.2, I45.3, I45.6, I46.0, I47.0, I47.1, I47.2, I47.9, I48, I49.0, I49.5, Q22.5, Q24.6</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однокамерного кардиостимулятора</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124392</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927" w:type="dxa"/>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I44.1, I44.2, I45.2, I45.3, I45.6, I46.0, I47.0, I47.1, I47.2, I47.9, I48, I49.0, I49.5, Q22.5, Q24.6</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однокамерного кардиостимулятора</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232966</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927" w:type="dxa"/>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I44.1, I44.2, I45.2, I45.3, I45.6, I46.0, I47.0, I47.1, I47.2, I47.9, I48, I49.0, I49.5, Q22.5, Q24.6</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rPr>
                <w:rFonts w:ascii="Arial" w:hAnsi="Arial" w:cs="Arial"/>
                <w:sz w:val="20"/>
                <w:szCs w:val="20"/>
              </w:rPr>
              <w:lastRenderedPageBreak/>
              <w:t>лекарственными препаратами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двухкамерного кардиостимулятора</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205345</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Торакальная хирургия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эндоваскулярные операции на органах грудной полости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I27.0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легочная гипертензия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атриосептостомия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128190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I37</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клапана легочной артерии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ангиопластика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операции на органах грудной полости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резекция легких при осложненной эмфиземе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и реконструктивно-пластические операции на органах грудной полости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гигантских булл легкого</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224336</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Травматология и ортопедия</w:t>
            </w:r>
          </w:p>
        </w:tc>
      </w:tr>
      <w:tr w:rsidR="00012A31">
        <w:tc>
          <w:tcPr>
            <w:tcW w:w="78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B67, D16, D18, M88</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123357</w:t>
            </w: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М42, М43, М45, M46, M48, M50, </w:t>
            </w:r>
            <w:r>
              <w:rPr>
                <w:rFonts w:ascii="Arial" w:hAnsi="Arial" w:cs="Arial"/>
                <w:sz w:val="20"/>
                <w:szCs w:val="20"/>
              </w:rPr>
              <w:lastRenderedPageBreak/>
              <w:t>M51, M53, M92, M93, M95, Q76.2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дегенеративно-дистрофическое поражение </w:t>
            </w:r>
            <w:r>
              <w:rPr>
                <w:rFonts w:ascii="Arial" w:hAnsi="Arial" w:cs="Arial"/>
                <w:sz w:val="20"/>
                <w:szCs w:val="20"/>
              </w:rP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восстановление формы и функции межпозвонкового диска путем пункционной </w:t>
            </w:r>
            <w:r>
              <w:rPr>
                <w:rFonts w:ascii="Arial" w:hAnsi="Arial" w:cs="Arial"/>
                <w:sz w:val="20"/>
                <w:szCs w:val="20"/>
              </w:rPr>
              <w:lastRenderedPageBreak/>
              <w:t>декомпрессивной нуклеопластики с обязательной интраоперационной флюороскопией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М00, М01, М03.0, М12.5, М17</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выраженное нарушение функции крупного сустава конечности любой этиологии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артродез крупных суставов конечностей с различными видами фиксации и остеосинтеза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rPr>
                <w:rFonts w:ascii="Arial" w:hAnsi="Arial" w:cs="Arial"/>
                <w:sz w:val="20"/>
                <w:szCs w:val="20"/>
              </w:rPr>
              <w:lastRenderedPageBreak/>
              <w:t>биологическими материалами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lastRenderedPageBreak/>
              <w:t xml:space="preserve">M24.6, Z98.1, G80.1, G80.2, M21.0, M21.2, M21.4, M21.5, M21.9, Q68.1, Q72.5, Q72.6, Q72.8, Q72.9, Q74.2, Q74.3, Q74.8, Q77.7, Q87.3, G11.4, G12.1, G80.9, S44, S45, S46, S50, M19.1, M20.1, M20.5, Q05.9, </w:t>
            </w:r>
            <w:r w:rsidRPr="00012A31">
              <w:rPr>
                <w:rFonts w:ascii="Arial" w:hAnsi="Arial" w:cs="Arial"/>
                <w:sz w:val="20"/>
                <w:szCs w:val="20"/>
                <w:lang w:val="en-US"/>
              </w:rPr>
              <w:lastRenderedPageBreak/>
              <w:t>Q66.0, Q66.5, Q66.8, Q68.2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артродез суставов кисти с различными видами чрескостного, накостного и интрамедуллярного остеосинтеза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реконструктивно-пластическое хирургическое вмешательство на костях стоп с использованием ауто- и аллотрансплантатов, </w:t>
            </w:r>
            <w:r>
              <w:rPr>
                <w:rFonts w:ascii="Arial" w:hAnsi="Arial" w:cs="Arial"/>
                <w:sz w:val="20"/>
                <w:szCs w:val="20"/>
              </w:rPr>
              <w:lastRenderedPageBreak/>
              <w:t>имплантатов, остеозамещающих материалов, металлоконструкций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t xml:space="preserve">S70.7, S70.9, S71, S72, S77, S79, S42, S43, S47, S49, S50, </w:t>
            </w:r>
            <w:r>
              <w:rPr>
                <w:rFonts w:ascii="Arial" w:hAnsi="Arial" w:cs="Arial"/>
                <w:sz w:val="20"/>
                <w:szCs w:val="20"/>
              </w:rPr>
              <w:t>М</w:t>
            </w:r>
            <w:r w:rsidRPr="00012A31">
              <w:rPr>
                <w:rFonts w:ascii="Arial" w:hAnsi="Arial" w:cs="Arial"/>
                <w:sz w:val="20"/>
                <w:szCs w:val="20"/>
                <w:lang w:val="en-US"/>
              </w:rPr>
              <w:t xml:space="preserve">99.9, M21.6, M95.1, </w:t>
            </w:r>
            <w:r>
              <w:rPr>
                <w:rFonts w:ascii="Arial" w:hAnsi="Arial" w:cs="Arial"/>
                <w:sz w:val="20"/>
                <w:szCs w:val="20"/>
              </w:rPr>
              <w:t>М</w:t>
            </w:r>
            <w:r w:rsidRPr="00012A31">
              <w:rPr>
                <w:rFonts w:ascii="Arial" w:hAnsi="Arial" w:cs="Arial"/>
                <w:sz w:val="20"/>
                <w:szCs w:val="20"/>
                <w:lang w:val="en-US"/>
              </w:rPr>
              <w:t>21.8, M21.9, Q66, Q78, M86, G11.4, G12.1, G80.9, G80.1, G80.2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чрескостный остеосинтез с использованием метода цифрового анализа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чрескостный остеосинтез методом компоновок аппаратов с использованием модульной трансформации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костей верхних и нижних конечностей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М25.3, М91, М95.8, Q65.0, Q65.1, Q65.3, Q65.4, </w:t>
            </w:r>
            <w:r>
              <w:rPr>
                <w:rFonts w:ascii="Arial" w:hAnsi="Arial" w:cs="Arial"/>
                <w:sz w:val="20"/>
                <w:szCs w:val="20"/>
              </w:rPr>
              <w:lastRenderedPageBreak/>
              <w:t>Q65.8, М16.2, М16.3, М92</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дисплазии, аномалии развития, последствия </w:t>
            </w:r>
            <w:r>
              <w:rPr>
                <w:rFonts w:ascii="Arial" w:hAnsi="Arial" w:cs="Arial"/>
                <w:sz w:val="20"/>
                <w:szCs w:val="20"/>
              </w:rPr>
              <w:lastRenderedPageBreak/>
              <w:t>травм крупных суставов</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проксимального, дистального отдела </w:t>
            </w:r>
            <w:r>
              <w:rPr>
                <w:rFonts w:ascii="Arial" w:hAnsi="Arial" w:cs="Arial"/>
                <w:sz w:val="20"/>
                <w:szCs w:val="20"/>
              </w:rPr>
              <w:lastRenderedPageBreak/>
              <w:t>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М24.6</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с фиксацией имплантатами или аппаратами внешней фиксации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rPr>
                <w:rFonts w:ascii="Arial" w:hAnsi="Arial" w:cs="Arial"/>
                <w:sz w:val="20"/>
                <w:szCs w:val="20"/>
              </w:rPr>
              <w:lastRenderedPageBreak/>
              <w:t>и наружных фиксирующих устройств</w:t>
            </w:r>
          </w:p>
        </w:tc>
        <w:tc>
          <w:tcPr>
            <w:tcW w:w="1927" w:type="dxa"/>
            <w:tcBorders>
              <w:top w:val="single" w:sz="4" w:space="0" w:color="auto"/>
              <w:left w:val="single" w:sz="4" w:space="0" w:color="auto"/>
              <w:bottom w:val="single" w:sz="4" w:space="0" w:color="auto"/>
              <w:right w:val="single" w:sz="4" w:space="0" w:color="auto"/>
            </w:tcBorders>
          </w:tcPr>
          <w:p w:rsidR="00012A31" w:rsidRPr="00012A31" w:rsidRDefault="00012A31">
            <w:pPr>
              <w:autoSpaceDE w:val="0"/>
              <w:autoSpaceDN w:val="0"/>
              <w:adjustRightInd w:val="0"/>
              <w:spacing w:after="0" w:line="240" w:lineRule="auto"/>
              <w:jc w:val="center"/>
              <w:rPr>
                <w:rFonts w:ascii="Arial" w:hAnsi="Arial" w:cs="Arial"/>
                <w:sz w:val="20"/>
                <w:szCs w:val="20"/>
                <w:lang w:val="en-US"/>
              </w:rPr>
            </w:pPr>
            <w:r w:rsidRPr="00012A31">
              <w:rPr>
                <w:rFonts w:ascii="Arial" w:hAnsi="Arial" w:cs="Arial"/>
                <w:sz w:val="20"/>
                <w:szCs w:val="20"/>
                <w:lang w:val="en-US"/>
              </w:rPr>
              <w:lastRenderedPageBreak/>
              <w:t xml:space="preserve">T84, S12.0, S12.1, S13, S19, S22.0, S22.1, S23, S32.0, S32.1, S33, T08, T09, T85, T91, M80, M81, </w:t>
            </w:r>
            <w:r>
              <w:rPr>
                <w:rFonts w:ascii="Arial" w:hAnsi="Arial" w:cs="Arial"/>
                <w:sz w:val="20"/>
                <w:szCs w:val="20"/>
              </w:rPr>
              <w:t>М</w:t>
            </w:r>
            <w:r w:rsidRPr="00012A31">
              <w:rPr>
                <w:rFonts w:ascii="Arial" w:hAnsi="Arial" w:cs="Arial"/>
                <w:sz w:val="20"/>
                <w:szCs w:val="20"/>
                <w:lang w:val="en-US"/>
              </w:rPr>
              <w:t>82, M86, M85, M87, M96, M99, Q67, Q76.0, Q76.1, Q76.4, Q77, Q76.3</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фиксацией позвоночника дорсальными или вентральными имплантатами</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184490</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S72.1, М84.1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неправильно сросшиеся внутри- и околосуставные переломы и ложные суставы</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128657</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M16.1</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идиопатический деформирующий коксартроз без существенной разницы в длине конечностей (до 2 см)</w:t>
            </w: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М40, М41, Q67, Q76, Q77.4, Q85, Q87</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грудной клетки, в том числе с применением погружных фиксаторов</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308107</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Урология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w:t>
            </w:r>
            <w:r>
              <w:rPr>
                <w:rFonts w:ascii="Arial" w:hAnsi="Arial" w:cs="Arial"/>
                <w:sz w:val="20"/>
                <w:szCs w:val="20"/>
              </w:rPr>
              <w:lastRenderedPageBreak/>
              <w:t>мочевых путей с использованием аутологичных лоскутов, коррекцию урогенитальных свищей</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N13.0, N13.1, N13.2, N35, Q54, Q64.0, Q64.1, Q62.1, Q62.2, Q62.3, Q62.7, C67, N82.1, N82.8, N82.0, N32.2, N33.8</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стриктура мочеточника. Стриктура уретры. Сморщенный мочевой пузырь. Гипоспадия. Эписпадия. Экстрофия мочевого пузыря. Врожденный </w:t>
            </w:r>
            <w:r>
              <w:rPr>
                <w:rFonts w:ascii="Arial" w:hAnsi="Arial" w:cs="Arial"/>
                <w:sz w:val="20"/>
                <w:szCs w:val="20"/>
              </w:rP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уретропластика кожным лоскутом</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83359</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кишечная пластика мочеточника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уретероцистанастомоз (операция Боари), в том числе у детей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уретероцистоанастомоз при рецидивных формах уретерогидронефроза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уретероилеосигмостомия у детей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стентирование мочеточника у детей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цистопластика и восстановление уретры при гипоспадии, эписпадии и экстрофии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цистэктомия с кишечной пластикой мочевого пузыря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аугментационная цистопластика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восстановление уретры с использованием реваскуляризированного свободного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уретропластика лоскутом из слизистой рта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и закрытие свища женских половых органов (фистулопластика)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N28.1, Q61.0, N13.0, N13.1, N13.2, N28, I86.1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экстраперитонеоскопическая простатэктомия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экстраперитонеоскопическая цистэктомия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тазовая лимфаденэктомия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ретроперитонеоскопическое иссечение кисты почки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пластика лоханочно-мочеточникового сегмента, мочеточника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I86.1</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нефроуретерэктомия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резекция почки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Рецидивные и особо сложные операции на органах мочеполовой системы</w:t>
            </w:r>
          </w:p>
        </w:tc>
        <w:tc>
          <w:tcPr>
            <w:tcW w:w="1927" w:type="dxa"/>
            <w:tcBorders>
              <w:top w:val="single" w:sz="4" w:space="0" w:color="auto"/>
              <w:left w:val="single" w:sz="4" w:space="0" w:color="auto"/>
              <w:bottom w:val="single" w:sz="4" w:space="0" w:color="auto"/>
              <w:right w:val="single" w:sz="4" w:space="0" w:color="auto"/>
            </w:tcBorders>
          </w:tcPr>
          <w:p w:rsidR="00012A31" w:rsidRPr="004C2595" w:rsidRDefault="00012A31">
            <w:pPr>
              <w:autoSpaceDE w:val="0"/>
              <w:autoSpaceDN w:val="0"/>
              <w:adjustRightInd w:val="0"/>
              <w:spacing w:after="0" w:line="240" w:lineRule="auto"/>
              <w:jc w:val="center"/>
              <w:rPr>
                <w:rFonts w:ascii="Arial" w:hAnsi="Arial" w:cs="Arial"/>
                <w:sz w:val="20"/>
                <w:szCs w:val="20"/>
                <w:lang w:val="en-US"/>
              </w:rPr>
            </w:pPr>
            <w:r w:rsidRPr="004C2595">
              <w:rPr>
                <w:rFonts w:ascii="Arial" w:hAnsi="Arial" w:cs="Arial"/>
                <w:sz w:val="20"/>
                <w:szCs w:val="20"/>
                <w:lang w:val="en-US"/>
              </w:rPr>
              <w:t>N20.2, N20.0, N13.0, N13.1, N13.2, C67, Q62.1, Q62.2, Q62.3, Q62.7</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39.</w:t>
            </w:r>
          </w:p>
        </w:tc>
        <w:tc>
          <w:tcPr>
            <w:tcW w:w="252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R32, N31.2</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недержание мочи при напряжении. Несостоятельность сфинктера мочевого пузыря. Атония мочевого пузыря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петлевая пластика уретры с использованием петлевого, синтетического, сетчатого протеза при недержании мочи</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122182</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Челюстно-лицевая хирургия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Q36.9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полная односторонняя расщелина верхней губы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хейлоринопластика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108171</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L91, M96, M95.0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рубцовая деформация верхней губы и концевого отдела носа после ранее проведенной хейлоринопластики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коррекция рубцовой деформации верхней губы и носа местными тканями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Q35.0, Q35.1, M96</w:t>
            </w:r>
          </w:p>
        </w:tc>
        <w:tc>
          <w:tcPr>
            <w:tcW w:w="22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послеоперационный дефект твердого неба</w:t>
            </w:r>
          </w:p>
        </w:tc>
        <w:tc>
          <w:tcPr>
            <w:tcW w:w="1553"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твердого неба лоскутом на ножке из прилегающих участков (из щеки, языка, верхней губы, носогубной складки)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553"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Q35.0, Q35.1, Q38</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 приобретенная небно-глоточная недостаточность различного генеза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Q18, Q30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расщелина носа, лица - косая, поперечная, срединная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M95.1, Q87.0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субтотальный дефект и деформация ушной раковины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с использованием тканей из прилегающих к ушной раковине участков</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Q18.5, Q18.4</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микростомия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микростомы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макростомия</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пластическое устранение макростомы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D11.0</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околоушной слюнной железы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околоушной слюнной железы с распространением в прилегающие области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Эндокринология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Терапевтическое лечение сахарного диабета и его сосудистых осложнений (нефропатии, </w:t>
            </w:r>
            <w:r>
              <w:rPr>
                <w:rFonts w:ascii="Arial" w:hAnsi="Arial" w:cs="Arial"/>
                <w:sz w:val="20"/>
                <w:szCs w:val="20"/>
              </w:rPr>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Е10.9, Е11.9, Е13.9, Е14.9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сахарный диабет с нестандартным течением, синдромальные, </w:t>
            </w:r>
            <w:r>
              <w:rPr>
                <w:rFonts w:ascii="Arial" w:hAnsi="Arial" w:cs="Arial"/>
                <w:sz w:val="20"/>
                <w:szCs w:val="20"/>
              </w:rPr>
              <w:lastRenderedPageBreak/>
              <w:t>моногенные формы сахарного диабета</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персонализированную терапию сахарного диабета на основе молекулярно-</w:t>
            </w:r>
            <w:r>
              <w:rPr>
                <w:rFonts w:ascii="Arial" w:hAnsi="Arial" w:cs="Arial"/>
                <w:sz w:val="20"/>
                <w:szCs w:val="20"/>
              </w:rPr>
              <w:lastRenderedPageBreak/>
              <w:t>генетических, иммунологических, гормональных и биохимических методов диагностики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166495</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Е10.2, Е10.4, Е10.5, Е10.7, Е11.2,Е11.4, Е11.5,Е11.7</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52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АКТГ-синдрома</w:t>
            </w:r>
          </w:p>
        </w:tc>
        <w:tc>
          <w:tcPr>
            <w:tcW w:w="192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E24.3, E24.9</w:t>
            </w: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эктопический АКТГ-синдром (с выявленным источником эктопической секреции)</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иммуногистохимическим исследованием ткани удаленной опухоли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89761</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2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синдром Иценко-Кушинга неуточненный</w:t>
            </w:r>
          </w:p>
        </w:tc>
        <w:tc>
          <w:tcPr>
            <w:tcW w:w="155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bl>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jc w:val="center"/>
        <w:outlineLvl w:val="2"/>
        <w:rPr>
          <w:rFonts w:ascii="Arial" w:hAnsi="Arial" w:cs="Arial"/>
          <w:sz w:val="20"/>
          <w:szCs w:val="20"/>
        </w:rPr>
      </w:pPr>
      <w:bookmarkStart w:id="22" w:name="Par3038"/>
      <w:bookmarkEnd w:id="22"/>
      <w:r>
        <w:rPr>
          <w:rFonts w:ascii="Arial" w:hAnsi="Arial" w:cs="Arial"/>
          <w:sz w:val="20"/>
          <w:szCs w:val="20"/>
        </w:rPr>
        <w:t>Раздел 2. Перечень видов ВМП, финансовое обеспечение</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которых осуществляется за счет дотаций федеральному бюджету</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бюджета Федерального фонда обязательного медицинского</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страхования в целях предоставления субсидий областному</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бюджету и бюджетных ассигнований областного бюджета</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0"/>
        <w:gridCol w:w="2531"/>
        <w:gridCol w:w="1911"/>
        <w:gridCol w:w="2340"/>
        <w:gridCol w:w="1498"/>
        <w:gridCol w:w="2761"/>
        <w:gridCol w:w="1800"/>
      </w:tblGrid>
      <w:tr w:rsidR="00012A31">
        <w:tc>
          <w:tcPr>
            <w:tcW w:w="780"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группы ВМП</w:t>
            </w:r>
          </w:p>
        </w:tc>
        <w:tc>
          <w:tcPr>
            <w:tcW w:w="2531"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вида ВМП</w:t>
            </w:r>
          </w:p>
        </w:tc>
        <w:tc>
          <w:tcPr>
            <w:tcW w:w="1911"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Коды по МКБ-10 &lt;1&gt;</w:t>
            </w:r>
          </w:p>
        </w:tc>
        <w:tc>
          <w:tcPr>
            <w:tcW w:w="2340"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Модель пациента</w:t>
            </w:r>
          </w:p>
        </w:tc>
        <w:tc>
          <w:tcPr>
            <w:tcW w:w="1498"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лечения</w:t>
            </w:r>
          </w:p>
        </w:tc>
        <w:tc>
          <w:tcPr>
            <w:tcW w:w="2761"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 лечения</w:t>
            </w:r>
          </w:p>
        </w:tc>
        <w:tc>
          <w:tcPr>
            <w:tcW w:w="1800"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финансовых затрат на единицу объема предоставления медицинской помощи &lt;2&gt;, рублей</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Абдоминальная хирургия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K86.0 - K86.8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поджелудочной железы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184620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панкреатодуоденэктомия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D18.0, D13.4, D13.5, B67.0, K76.6, K76.8, Q26.5, I85.0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окклюзирующая операция на сосудах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гемигепатэктомия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двух и более сегментов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гепатикоеюностомия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в том числе лапароскопически ассистированные операции на прямой кишке и промежности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L05.9, K62.3, N81.6, K62.8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пресакральная киста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опущение мышц тазового дна с выпадением органов малого таза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ректопексия с пластикой тазового дна имплантатом, заднепетлевая ректопексия, шовная ректопексия, операция Делорма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недостаточность анального сфинктера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сфинктера из поперечно-полосатых мышц с реконструкцией запирательного аппарата прямой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пищеводе, желудке</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K22.5, K22.2, K22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приобретенный дивертикул пищевода, ахалазия кардиальной части пищевода, рубцовые стриктуры пищевода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дивертикула пищевода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пищевода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эозофагокардиомиотомия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пищевода с пластикой, в том числе лапароскопическая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11" w:type="dxa"/>
            <w:tcBorders>
              <w:top w:val="single" w:sz="4" w:space="0" w:color="auto"/>
              <w:left w:val="single" w:sz="4" w:space="0" w:color="auto"/>
              <w:bottom w:val="single" w:sz="4" w:space="0" w:color="auto"/>
              <w:right w:val="single" w:sz="4" w:space="0" w:color="auto"/>
            </w:tcBorders>
          </w:tcPr>
          <w:p w:rsidR="00012A31" w:rsidRPr="004C2595" w:rsidRDefault="00012A31">
            <w:pPr>
              <w:autoSpaceDE w:val="0"/>
              <w:autoSpaceDN w:val="0"/>
              <w:adjustRightInd w:val="0"/>
              <w:spacing w:after="0" w:line="240" w:lineRule="auto"/>
              <w:jc w:val="center"/>
              <w:rPr>
                <w:rFonts w:ascii="Arial" w:hAnsi="Arial" w:cs="Arial"/>
                <w:sz w:val="20"/>
                <w:szCs w:val="20"/>
                <w:lang w:val="en-US"/>
              </w:rPr>
            </w:pPr>
            <w:r w:rsidRPr="004C2595">
              <w:rPr>
                <w:rFonts w:ascii="Arial" w:hAnsi="Arial" w:cs="Arial"/>
                <w:sz w:val="20"/>
                <w:szCs w:val="20"/>
                <w:lang w:val="en-US"/>
              </w:rPr>
              <w:t>D12.4, D12.6, D13.1, D13.2, D13.3, D13.4, D13.5, K76.8, D18.0, D20, D35.0, D73.4, K21, K25, K26, K59.0, K59.3, K63.2, K62.3, K86.0 - K86.8, E24, E26.0, E27.5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с применением робототехники</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240050</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Акушерство и гинекология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w:t>
            </w:r>
            <w:r>
              <w:rPr>
                <w:rFonts w:ascii="Arial" w:hAnsi="Arial" w:cs="Arial"/>
                <w:sz w:val="20"/>
                <w:szCs w:val="20"/>
              </w:rPr>
              <w:lastRenderedPageBreak/>
              <w:t>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O43.0, O31.2, O31.8, P02.3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монохориальная двойня с синдромом фето-фетальной трансфузии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коагуляция анастомозов при синдроме фето-фетальной трансфузии, фетоскопия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204 360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O36.2, O36.0, P00.2, P60, P61.8, P56.0, P56.9, P83.2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водянка плода (асцит, гидроторакс)</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w:t>
            </w:r>
            <w:r>
              <w:rPr>
                <w:rFonts w:ascii="Arial" w:hAnsi="Arial" w:cs="Arial"/>
                <w:sz w:val="20"/>
                <w:szCs w:val="20"/>
              </w:rPr>
              <w:lastRenderedPageBreak/>
              <w:t>последующим внутриутробным переливанием крови плоду под контролем ультразвуковой фетометрии, доплерометрии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O33.7, O35.9, O40, Q33.0, Q36.2, Q62, Q64.2, Q03, Q79.0, Q05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Pr>
                <w:rFonts w:ascii="Arial" w:hAnsi="Arial" w:cs="Arial"/>
                <w:sz w:val="20"/>
                <w:szCs w:val="20"/>
              </w:rPr>
              <w:lastRenderedPageBreak/>
              <w:t>комбинированного доступов</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N80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00" w:type="dxa"/>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Q43.7, Q50, Q51, Q52, Q56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врожденное отсутствие влагалища, замкнутое рудиментарное влагалище при удвоении матки и влагалища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женский псевдогермафродитизм неопределенность пола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феминизирующая пластика наружных половых органов и формирование влагалища с использованием </w:t>
            </w:r>
            <w:r>
              <w:rPr>
                <w:rFonts w:ascii="Arial" w:hAnsi="Arial" w:cs="Arial"/>
                <w:sz w:val="20"/>
                <w:szCs w:val="20"/>
              </w:rPr>
              <w:lastRenderedPageBreak/>
              <w:t>лапароскопического доступа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E23.0, E28.3, E30.0, E30.9, E34.5, E89.3, Q50.0, Q87.1, Q96, Q97.2, Q97.3, Q97.8, Q97.9, Q99.0, Q99.1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D25, N80.0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множественная узловая форма аденомиоза, требующая хирургического лечения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159010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ультразвуковая абляция под контролем магнитно-резонансной томографии или ультразвуковым контролем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маточных артерий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D25, D26.0, D26.7, D27, D28, N80, N81, N99.3, N39.4, Q51, Q56.0, Q56.2, Q56.3, Q56.4, Q96.3, Q97.3, Q99.0, E34.5, E30.0, E30.9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w:t>
            </w:r>
            <w:r>
              <w:rPr>
                <w:rFonts w:ascii="Arial" w:hAnsi="Arial" w:cs="Arial"/>
                <w:sz w:val="20"/>
                <w:szCs w:val="20"/>
              </w:rPr>
              <w:lastRenderedPageBreak/>
              <w:t>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органосохраняющие операции с применением робототехники</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248430</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Гематология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D69.1, D82.0, D69.5, D58, D59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с течением, осложненным угрожаемыми геморрагическими явлениями. Гемолитическая анемия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различных хирургических вмешательств у больных с тяжелым геморрагическим синдромом</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297670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D69.3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D61.3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рефрактерная апластическая анемия и рецидивы заболевания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rPr>
                <w:rFonts w:ascii="Arial" w:hAnsi="Arial" w:cs="Arial"/>
                <w:sz w:val="20"/>
                <w:szCs w:val="20"/>
              </w:rPr>
              <w:lastRenderedPageBreak/>
              <w:t>хелаторная терапия, иммунотерапия, эфферентные методы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D66, D67, D68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505840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E75.2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пациенты с болезнью Гоше со специфическим поражением внутренних органов (печени, селезенки), деструкцией костей с патологическими </w:t>
            </w:r>
            <w:r>
              <w:rPr>
                <w:rFonts w:ascii="Arial" w:hAnsi="Arial" w:cs="Arial"/>
                <w:sz w:val="20"/>
                <w:szCs w:val="20"/>
              </w:rPr>
              <w:lastRenderedPageBreak/>
              <w:t>переломами и поражением суставов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w:t>
            </w:r>
            <w:r>
              <w:rPr>
                <w:rFonts w:ascii="Arial" w:hAnsi="Arial" w:cs="Arial"/>
                <w:sz w:val="20"/>
                <w:szCs w:val="20"/>
              </w:rPr>
              <w:lastRenderedPageBreak/>
              <w:t>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Детская хирургия в период новорожденности</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тонкой и толстой кишке у новорожденных, в том числе лапароскопические</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Q41, Q42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атрезия и стеноз тонкого кишечника. Врожденная атрезия и стеноз толстого кишечника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межкишечный анастомоз (бок-в-бок или конец-в-конец или конец-в-бок), в том числе с лапароскопической ассистенцией</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330790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Q79.0, Q79.2, Q79.3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Омфалоцеле. Гастрошизис</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диафрагмы, в том числе торакоскопическая, с применением синтетических материалов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передней брюшной стенки, в том числе с применением синтетических материалов, включая этапные операции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радикальная циркулярная пластика передней брюшной стенки, в том числе этапная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операции </w:t>
            </w:r>
            <w:r>
              <w:rPr>
                <w:rFonts w:ascii="Arial" w:hAnsi="Arial" w:cs="Arial"/>
                <w:sz w:val="20"/>
                <w:szCs w:val="20"/>
              </w:rPr>
              <w:lastRenderedPageBreak/>
              <w:t>при опухолевидных образованиях различной локализации у новорожденных, в том числе торако- и лапароскопические</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D18, D20.0, D21.5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тератома. Объемные образования </w:t>
            </w:r>
            <w:r>
              <w:rPr>
                <w:rFonts w:ascii="Arial" w:hAnsi="Arial" w:cs="Arial"/>
                <w:sz w:val="20"/>
                <w:szCs w:val="20"/>
              </w:rPr>
              <w:lastRenderedPageBreak/>
              <w:t>забрюшинного пространства и брюшной полости. Гемангиома и лимфангиома любой локализации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крестцово-копчиковой тератомы, в том </w:t>
            </w:r>
            <w:r>
              <w:rPr>
                <w:rFonts w:ascii="Arial" w:hAnsi="Arial" w:cs="Arial"/>
                <w:sz w:val="20"/>
                <w:szCs w:val="20"/>
              </w:rPr>
              <w:lastRenderedPageBreak/>
              <w:t>числе с применением лапароскопии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врожденных объемных образований, в том числе с применением эндовидеохирургической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Q61.8, Q62.0, Q62.1, Q62.2, Q62.3, Q62.7, Q64.1, D30.0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вторичная нефрэктомия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неоимплантация мочеточника в мочевой пузырь, в том числе с его моделированием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геминефруретерэктомия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бужирование и стентирование мочеточника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ранняя пластика мочевого пузыря местными тканями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уретероилеосигмостомия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нефруретерэктомия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через минилюмботомический доступ</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Комбустиология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T20, T21, T22, T23, T24, T25, T29, T30, T31, T75.4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I - II - III степени более 30 процентов поверхности тела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w:t>
            </w:r>
            <w:r>
              <w:rPr>
                <w:rFonts w:ascii="Arial" w:hAnsi="Arial" w:cs="Arial"/>
                <w:sz w:val="20"/>
                <w:szCs w:val="20"/>
              </w:rPr>
              <w:lastRenderedPageBreak/>
              <w:t>современных перевязочных материалов; хирургическую и (или) химическую некрэктомию; кожную пластику для закрытия ран</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237670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w:t>
            </w:r>
            <w:r>
              <w:rPr>
                <w:rFonts w:ascii="Arial" w:hAnsi="Arial" w:cs="Arial"/>
                <w:sz w:val="20"/>
                <w:szCs w:val="20"/>
              </w:rPr>
              <w:lastRenderedPageBreak/>
              <w:t>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T27, T58, T59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ингаляционное поражение, требующее проведения респираторной поддержки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w:t>
            </w:r>
            <w:r>
              <w:rPr>
                <w:rFonts w:ascii="Arial" w:hAnsi="Arial" w:cs="Arial"/>
                <w:sz w:val="20"/>
                <w:szCs w:val="20"/>
              </w:rPr>
              <w:lastRenderedPageBreak/>
              <w:t>болезни; наложение трахеостомы для длительной искусственной вентиляции легких; местное лечение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T20.3, T20.7, T21.3, T21.7, T22.3, T22.7, T23.3, T23.7, T24.3, T24.7, T25.3, T25.7, T29.3, T29.7, T30.3, T30.7, T31.0, T31.1, L58.9, T75.4, T95, L66, L90, L90.5, L91, M95.0 - M95.5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послеожоговые рубцы и рубцовые </w:t>
            </w:r>
            <w:r>
              <w:rPr>
                <w:rFonts w:ascii="Arial" w:hAnsi="Arial" w:cs="Arial"/>
                <w:sz w:val="20"/>
                <w:szCs w:val="20"/>
              </w:rPr>
              <w:lastRenderedPageBreak/>
              <w:t>деформации, которые нуждаются в проведении реконструктивно-пластических операций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медикаментозное и инфузионно-</w:t>
            </w:r>
            <w:r>
              <w:rPr>
                <w:rFonts w:ascii="Arial" w:hAnsi="Arial" w:cs="Arial"/>
                <w:sz w:val="20"/>
                <w:szCs w:val="20"/>
              </w:rPr>
              <w:lastRenderedPageBreak/>
              <w:t>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Нейрохирургия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C71.0, C71.1, C71.2, C71.3, C71.4, C79.3, D33.0, D43.0, C71.8, Q85.0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269920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C71.5, C79.3, D33.0, D43.0, Q85.0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внутримозговые злокачественные (первичные и </w:t>
            </w:r>
            <w:r>
              <w:rPr>
                <w:rFonts w:ascii="Arial" w:hAnsi="Arial" w:cs="Arial"/>
                <w:sz w:val="20"/>
                <w:szCs w:val="20"/>
              </w:rPr>
              <w:lastRenderedPageBreak/>
              <w:t>вторичные) и доброкачественные новообразования боковых и III желудочков мозга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с сочетанным применением интраоперационной </w:t>
            </w:r>
            <w:r>
              <w:rPr>
                <w:rFonts w:ascii="Arial" w:hAnsi="Arial" w:cs="Arial"/>
                <w:sz w:val="20"/>
                <w:szCs w:val="20"/>
              </w:rPr>
              <w:lastRenderedPageBreak/>
              <w:t>флюоресцентной микроскопии, эндоскопии или эндоскопической ассистенции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C71.6, C71.7, C79.3, D33.1, D18.0, D43.1, Q85.0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эндоскопии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D18.0, Q28.3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кавернома (кавернозная ангиома) функционально значимых зон головного мозга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вмешательства при </w:t>
            </w:r>
            <w:r>
              <w:rPr>
                <w:rFonts w:ascii="Arial" w:hAnsi="Arial" w:cs="Arial"/>
                <w:sz w:val="20"/>
                <w:szCs w:val="20"/>
              </w:rPr>
              <w:lastRenderedPageBreak/>
              <w:t>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C70.0, C79.3, D32.0, Q85, D42.0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(первичные и </w:t>
            </w:r>
            <w:r>
              <w:rPr>
                <w:rFonts w:ascii="Arial" w:hAnsi="Arial" w:cs="Arial"/>
                <w:sz w:val="20"/>
                <w:szCs w:val="20"/>
              </w:rPr>
              <w:lastRenderedPageBreak/>
              <w:t>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опухоли с применением </w:t>
            </w:r>
            <w:r>
              <w:rPr>
                <w:rFonts w:ascii="Arial" w:hAnsi="Arial" w:cs="Arial"/>
                <w:sz w:val="20"/>
                <w:szCs w:val="20"/>
              </w:rPr>
              <w:lastRenderedPageBreak/>
              <w:t>нейрофизиологического мониторинга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интраоперационной флюоресцентной микроскопии и лазерной спектроскопии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микроэмболов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Pr>
                <w:rFonts w:ascii="Arial" w:hAnsi="Arial" w:cs="Arial"/>
                <w:sz w:val="20"/>
                <w:szCs w:val="20"/>
              </w:rPr>
              <w:lastRenderedPageBreak/>
              <w:t>новообразованиях шишковидной железы (в том числе кистозных), туберозном склерозе, гамартозе</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C72.2, D33.3, Q85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C75.3, D35.2 - D35.4, D44.3, D44.4, D44.5, Q04.6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аденомы гипофиза, краниофарингиомы, злокачественные и доброкачественные новообразования шишковидной железы. </w:t>
            </w:r>
            <w:r>
              <w:rPr>
                <w:rFonts w:ascii="Arial" w:hAnsi="Arial" w:cs="Arial"/>
                <w:sz w:val="20"/>
                <w:szCs w:val="20"/>
              </w:rPr>
              <w:lastRenderedPageBreak/>
              <w:t>Врожденные церебральные кисты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эндоскопическое удаление опухоли, в том числе с одномоментным закрытием </w:t>
            </w:r>
            <w:r>
              <w:rPr>
                <w:rFonts w:ascii="Arial" w:hAnsi="Arial" w:cs="Arial"/>
                <w:sz w:val="20"/>
                <w:szCs w:val="20"/>
              </w:rPr>
              <w:lastRenderedPageBreak/>
              <w:t>хирургического дефекта ауто- или аллотрансплантатом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придаточных пазух носа, прорастающие в полость черепа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макроэмболов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C41.0, C43.4, C44.4, C79.4, C79.5, C49.0, D16.4, D48.0, C90.2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эндоскопическое удаление опухоли с одномоментным пластическим закрытием </w:t>
            </w:r>
            <w:r>
              <w:rPr>
                <w:rFonts w:ascii="Arial" w:hAnsi="Arial" w:cs="Arial"/>
                <w:sz w:val="20"/>
                <w:szCs w:val="20"/>
              </w:rPr>
              <w:lastRenderedPageBreak/>
              <w:t>хирургического дефекта при помощи формируемых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эмболизация сосудов опухоли при помощи адгезивных материалов и (или) микроэмболов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M85.0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фиброзная дисплазия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D10.6, D10.9, D21.0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носоглотки и мягких тканей головы, лица и шеи, прорастающие в основание черепа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C41.2, C41.4, C70.1, C72.0, C72.1, C72.8, C79.4, C79.5, C90.0, C90.2, D48.0, D16.6, D16.8, D18.0, D32.1, D33.4, D33.7, D36.1, D43.4, Q06.8, M85.5, D42.1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нейрофизиологического мониторинга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применением систем, стабилизирующих позвоночник</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 одномоментным применением ауто- или аллотрансплантатов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удаление опухоли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rPr>
                <w:rFonts w:ascii="Arial" w:hAnsi="Arial" w:cs="Arial"/>
                <w:sz w:val="20"/>
                <w:szCs w:val="20"/>
              </w:rP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M43.1, M48.0, T91.1, Q76.4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спондилолистез (все уровни позвоночника). Спинальный стеноз (все уровни позвоночника)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декомпрессия спинного мозга, корешков и спинномозговых нервов с имплантацией различных стабилизирующих систем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G95.1, G95.2, G95.8, G95.9, M50, M51.0 - M51.3, M51.8, M51.9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межпозвонкового диска эндоскопическое</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G95.1, G95.2, G95.8, G95.9, B67, D16, D18, M88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M42, M43, M45, M46, M48, M50, M51, M53, M92, M93, M95, G95.1, G95.2, G95.8, G95.9, Q76.2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rPr>
                <w:rFonts w:ascii="Arial" w:hAnsi="Arial" w:cs="Arial"/>
                <w:sz w:val="20"/>
                <w:szCs w:val="20"/>
              </w:rPr>
              <w:lastRenderedPageBreak/>
              <w:t>аппарата, нестабильностью сегмента, спондилолистезом, деформацией и стенозом позвоночного канала и его карманов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w:t>
            </w:r>
            <w:r>
              <w:rPr>
                <w:rFonts w:ascii="Arial" w:hAnsi="Arial" w:cs="Arial"/>
                <w:sz w:val="20"/>
                <w:szCs w:val="20"/>
              </w:rPr>
              <w:lastRenderedPageBreak/>
              <w:t>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G95.1, G95.2, G95.8, G95.9, A18.0, S12.0, S12.1, S13, S14, S19, S22.0, S22.1, S23, S24, S32.0, S32.1, S33, S34, T08, T09, T85, T91, M80,M81, M82, M86, M85, M87, M96, M99, Q67, Q76.0, Q76.1, Q76.4, Q77, Q76.3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васкулярная декомпрессия корешков черепных нервов</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G50 - G53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невралгии и нейропатии черепных нервов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rPr>
                <w:rFonts w:ascii="Arial" w:hAnsi="Arial" w:cs="Arial"/>
                <w:sz w:val="20"/>
                <w:szCs w:val="20"/>
              </w:rPr>
              <w:lastRenderedPageBreak/>
              <w:t>внутрижелудочковых гематомах</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I60, I61, I62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369160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пункционная аспирация внутримозговых и внутрижелудочковых гематом с использованием нейронавигации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Q28.2, Q28.8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мозга и спинного мозга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микрохирургическое вмешательство с применением 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I67.8, I72.0, I77.0, I78.0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и микроэмболов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C83.9, C85.1, D10.6, D10.9, D18.0 - D18.1, D21.0, D35.5 - D35.7, D36.0, Q85.8, Q28.8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интраоперационным нейрофизиологическим мониторингом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с интраоперационной реинфузией крови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G20, G21, G24, G25.0, G25.2, G80, G95.0, G95.1, G95.8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G09, G24, G35, G80, G81.1, G82.1, G82.4, G95.0, G95.1, G95.8, I69.0 - I69.8, M96, T90.5, T91.3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спастические, болевые синдромы, двигательные и тазовые нарушения как проявления энцефалопатий и миелопатий </w:t>
            </w:r>
            <w:r>
              <w:rPr>
                <w:rFonts w:ascii="Arial" w:hAnsi="Arial" w:cs="Arial"/>
                <w:sz w:val="20"/>
                <w:szCs w:val="20"/>
              </w:rPr>
              <w:lastRenderedPageBreak/>
              <w:t>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невротомия, селективная дорзальная ризотомия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G31.8, G40.1 - G40.4, Q04.3, Q04.8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симптоматическая эпилепсия (медикаментозно-резистентная)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в том числе стереотаксическая, внутримозговых и эпидуральных электродов для проведения </w:t>
            </w:r>
            <w:r>
              <w:rPr>
                <w:rFonts w:ascii="Arial" w:hAnsi="Arial" w:cs="Arial"/>
                <w:sz w:val="20"/>
                <w:szCs w:val="20"/>
              </w:rPr>
              <w:lastRenderedPageBreak/>
              <w:t>нейрофизиологического мониторинга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M84.8, M85.0, M85.5, Q01, Q67.2 - Q67.3, Q75.0 - Q75.2, Q75.8, Q87.0, S02.1 - S02.2, S02.7 - S02.9, T90.2, T88.8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195110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G54.0 - G54.4, G54.6, G54.8, G54.9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невролиз и трансплантация нерва под интраоперационным нейрофизиологическим и 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деструкция подкорковых структур</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G56, G57, T14.4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под интраоперационным нейрофизиологическим и эндоскопическим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C47, D36.1, D48.2, D48.7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и доброкачественные опухоли периферических нервов и сплетений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G91, G93.0, Q03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или приобретенная гидроцефалия окклюзионного характера. Приобретенные церебральные кисты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вентрикулостомия дна III желудочка мозга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фенестрация стенок кист</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кистовентрикулоциестерностомия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стереотаксическая установка внутрижелудочковых стентов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C31, C41, C71.0 - C71.7, C72, C75.3, C79.3 - C79.5, D10.6, D16.4, D16.6, D16.8, D21, D32, D33, D35, G50.0, Q28.2, Q85.0, I67.8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лучевое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294040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стереотаксически ориентированное лучевое лечение тригеминальной невралгии и болевых синдромов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w:t>
            </w:r>
            <w:r>
              <w:rPr>
                <w:rFonts w:ascii="Arial" w:hAnsi="Arial" w:cs="Arial"/>
                <w:sz w:val="20"/>
                <w:szCs w:val="20"/>
              </w:rPr>
              <w:lastRenderedPageBreak/>
              <w:t>головного и спинного мозга, богатокровоснабжаемых опухолях головы и головного мозга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I60, I61, I62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1010880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ресурсоемкое эндоваскулярное вмешательство с </w:t>
            </w:r>
            <w:r>
              <w:rPr>
                <w:rFonts w:ascii="Arial" w:hAnsi="Arial" w:cs="Arial"/>
                <w:sz w:val="20"/>
                <w:szCs w:val="20"/>
              </w:rPr>
              <w:lastRenderedPageBreak/>
              <w:t>комбинированным применением адгезивной и неадгезивной клеевой композиции, микроспиралей и стентов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артериальная аневризма головного мозга вне стадии разрыва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комбинированное микрохирургическое и эндоваскулярное вмешательство</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Q28.2, Q28.8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артериовенозная мальформация головного и спинного мозга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I67.8, I72.0, I77.0, I78.0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rPr>
                <w:rFonts w:ascii="Arial" w:hAnsi="Arial" w:cs="Arial"/>
                <w:sz w:val="20"/>
                <w:szCs w:val="20"/>
              </w:rPr>
              <w:lastRenderedPageBreak/>
              <w:t>Наследственная геморрагическая телеангиэктазия (болезнь Рендю - Ослера - Вебера)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D18.0, D18.1, D21.0, D36.0, D35.6, I67.8, Q28.8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I66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ангиопластика и стентирование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w:t>
            </w:r>
            <w:r>
              <w:rPr>
                <w:rFonts w:ascii="Arial" w:hAnsi="Arial" w:cs="Arial"/>
                <w:sz w:val="20"/>
                <w:szCs w:val="20"/>
              </w:rPr>
              <w:lastRenderedPageBreak/>
              <w:t>мозга, периферических нервов</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G20, G21, G24, G25.0, G25.2, G80, G95.0, G95.1, G95.8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1335490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E75.2, G09, G24, G35 - G37, G80, G81.1, G82.1, G82.4, G95.0, G95.1, G95.8, I69.0 - I69.8, M53.3, </w:t>
            </w:r>
            <w:r>
              <w:rPr>
                <w:rFonts w:ascii="Arial" w:hAnsi="Arial" w:cs="Arial"/>
                <w:sz w:val="20"/>
                <w:szCs w:val="20"/>
              </w:rPr>
              <w:lastRenderedPageBreak/>
              <w:t>M54, M96, T88.8, T90.5, T91.3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спастические, болевые синдромы, двигательные и тазовые нарушения как проявления энцефалопатий и </w:t>
            </w:r>
            <w:r>
              <w:rPr>
                <w:rFonts w:ascii="Arial" w:hAnsi="Arial" w:cs="Arial"/>
                <w:sz w:val="20"/>
                <w:szCs w:val="20"/>
              </w:rP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в том числе стереотаксическая, внутримозговых и эпидуральных электродов и постоянных нейростимуляторов на </w:t>
            </w:r>
            <w:r>
              <w:rPr>
                <w:rFonts w:ascii="Arial" w:hAnsi="Arial" w:cs="Arial"/>
                <w:sz w:val="20"/>
                <w:szCs w:val="20"/>
              </w:rPr>
              <w:lastRenderedPageBreak/>
              <w:t>постоянных источниках тока и их замена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G31.8, G40.1 - G40.4, Q04.3, Q04.8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симптоматическая эпилепсия (резистентная к лечению лекарственными препаратами)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M50, M51.0 - M51.3, M51.8 - M51.9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G50 - G53, G54.0 - 54.4, G54.6, G54.8, G54.9, G56, G57, T14.4, T91, T92, T93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G56, G57, T14.4, T91, T92, T93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Онкология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C00, C01, C02, C04 -C06, C09.0, C09.1, C09.8, C09.9, C10.0, C10.1, C10.2, C10.3, C10.4, C11.0, C11.1, C11.2, C11.3, C11.8, C11.9, C12, C13.0, C13.1, C13.2, C13.8, C13.9, C14.0, C14.2, C15.0, C30.0, C31.0, C31.1, C31.2, C31.3, C31.8, C31.9, C32, C43, C44, C69, C73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 - III стадии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полости носа видеоэндоскопическое</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206240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микроэндоларингеальная резекция гортани с использованием эндовидеотехники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микроэндоларингеальная резекция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шейная лимфаденэктомия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лимфатических узлов и клетчатки переднего верхнего </w:t>
            </w:r>
            <w:r>
              <w:rPr>
                <w:rFonts w:ascii="Arial" w:hAnsi="Arial" w:cs="Arial"/>
                <w:sz w:val="20"/>
                <w:szCs w:val="20"/>
              </w:rPr>
              <w:lastRenderedPageBreak/>
              <w:t>средостения видеоассистированное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придаточных пазух носа видеоассистированное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видеоассистированная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эндоларингеальная резекция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C15, C16, C17, C18, C19, C20, C21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пищевода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одномоментная резекция и пластика пищевода с лимфаденэктомией 2S, 2F, 3F</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желудка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парциальная резекция желудка, в том числе с исследованием сторожевых лимфатических узлов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дистальная субтотальная резекция желудка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C17</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и местнораспространенные формы злокачественных новообразований двенадцатиперстной и тонкой кишки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тонкой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C18.1, C18.2, C18.3, C18.4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правосторонняя гемиколэктомия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правосторонняя гемиколэктомия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C18.5, C18.6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левой половины ободочной кишки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левосторонняя гемиколэктомия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левосторонняя гемиколэктомия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C18.7, C19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сигмовидной кишки и ректосигмоидного отдела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сигмовидной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сигмовидной кишки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лапароскопически-ассистированная резекция сигмовидной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новообразований прямой кишки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трансанальная эндоскопическая микрохирургия (ТЕМ)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прямой кишки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лапароскопически-ассистированная резекция прямой кишки с формированием тазового толстокишечного резервуара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лапароскопически-ассистированная резекция прямой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C22, C78.7, C24.0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и метастатические злокачественные новообразования печени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сегментэктомия, атипичная резекция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внутрипротоковая фотодинамическая терапия под рентгеноскопическим контролем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общего желчного протока в пределах слизистого слоя T1</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желчных протоков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комбинированное интервенционно-радиологическое и эндоскопическое </w:t>
            </w:r>
            <w:r>
              <w:rPr>
                <w:rFonts w:ascii="Arial" w:hAnsi="Arial" w:cs="Arial"/>
                <w:sz w:val="20"/>
                <w:szCs w:val="20"/>
              </w:rP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C33, C34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немелкоклеточный ранний центральный рак легкого (Tis-T1NoMo)</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бронхов</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бронхов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реканализация и эндопротезирование бронха как этап комбинированного лечения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C33, C34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ранний рак трахеи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стенозирующие злокачественные новообразования трахеи. Стенозирующий центральный рак легкого (T2-4NxMx)</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реканализация и эндопротезирование трахеи как этап комбинированного лечения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опухолей легкого (I - II стадия)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лобэктомия, билобэктомия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C37, C38.1, C38.2, C38.3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средостения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средостения с медиастинальной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C48.0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неорганные злокачественные новообразования забрюшинного </w:t>
            </w:r>
            <w:r>
              <w:rPr>
                <w:rFonts w:ascii="Arial" w:hAnsi="Arial" w:cs="Arial"/>
                <w:sz w:val="20"/>
                <w:szCs w:val="20"/>
              </w:rPr>
              <w:lastRenderedPageBreak/>
              <w:t>пространства (первичные и рецидивные)</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забрюшинного пространства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C50.2, C50.3, C50.9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Iia, Iib, IIIa стадии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или радикальная резекция с видеоассистированной парастернальной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расширенная экстирпация матки с придатками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расширенная экстирпация матки с транспозицией яичников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in situ - III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видеоэндоскопическая экстирпация матки с придатками и тазовой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расширенная видеоэндоскопическая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злокачественных новообразований тела матки, осложненных кровотечением</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селективная эмболизация (химиоэмболизация) маточных артерий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лапароскопическая экстирпация матки с придатками, субтотальная </w:t>
            </w:r>
            <w:r>
              <w:rPr>
                <w:rFonts w:ascii="Arial" w:hAnsi="Arial" w:cs="Arial"/>
                <w:sz w:val="20"/>
                <w:szCs w:val="20"/>
              </w:rPr>
              <w:lastRenderedPageBreak/>
              <w:t>резекция большого сальника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предстательной железы I стадии (T1a-T2cNxMo)</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простатэктомия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III стадия), нефробластома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почки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почки (I - IV стадия), нефробластома, в том числе двусторонняя (T1a-T2NxMo-M1)</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нефрадреналэктомия, парааортальная лимфаденэктомия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C66, C65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мочеточника, почечной лоханки (I - II стадия (T1a-T2NxMo))</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нефруретероэктомия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C67</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злокачественные новообразования, саркома мочевого пузыря (I - II стадия (T1-T2bNxMo))</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резекция мочевого пузыря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цистэктомия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цистпростатвезикулэктомия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стадия (T1NxMo))</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трансуретральная резекция мочевого пузыря с внутрипузырной химиотерапией, </w:t>
            </w:r>
            <w:r>
              <w:rPr>
                <w:rFonts w:ascii="Arial" w:hAnsi="Arial" w:cs="Arial"/>
                <w:sz w:val="20"/>
                <w:szCs w:val="20"/>
              </w:rPr>
              <w:lastRenderedPageBreak/>
              <w:t>фотодинамической диагностикой и терапией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адреналэктомия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C38.4, C38.8, C45.0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видеоторакоскопическое удаление опухоли плевры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531"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w:t>
            </w:r>
            <w:r>
              <w:rPr>
                <w:rFonts w:ascii="Arial" w:hAnsi="Arial" w:cs="Arial"/>
                <w:sz w:val="20"/>
                <w:szCs w:val="20"/>
              </w:rPr>
              <w:lastRenderedPageBreak/>
              <w:t>C31.9, C32.0, C32.1, C32.2, C32.3, C32.8, C32.9, C33, C43.0 - C43.9, C44.0 - C44.9, C49.0, C69, C73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опухоли головы и шеи, первичные и рецидивные, метастатические опухоли центральной нервной системы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поднакостничная экзентерация орбиты</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227670</w:t>
            </w: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поднакостничная экзентерация орбиты с сохранением век</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орбитосинуальная экзентерация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орбиты темпоральным доступом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орбиты транзигоматозным доступом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транскраниальная верхняя орбитотомия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с ревизией носовых пазух</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органосохраняющее удаление опухоли орбиты</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стенок глазницы</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верхнего неба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глосэктомия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фарингэктомия комбинированная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или нижней челюсти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губы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черепно-лицевого комплекса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радикальная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твердого неба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глотки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реконструкцией перемещенным лоскутом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дна полости рта комбинированная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ларингофарингоэзофагэктомия с реконструкцией висцеральными лоскутами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твердого неба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гортани с реконструкцией посредством имплантата или биоинженерной реконструкцией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биоинженерной реконструкцией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ларингофарингэктомия с микрососудистой реконструкцией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нижней челюсти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 с микрохирургической реконструкцией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тиреоидэктомия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верхней челюсти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лимфаденэктомия шейная расширенная с ангиопластикой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черепно-глазнично-лицевого комплекса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черепно-лицевого комплекса с микрохирургической 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комбинированной резекцией соседних органов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ангиопластикой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внеорганной опухоли с пластикой нервов</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грушевидного синуса с реконструктивно-пластическим компонентом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фарингэктомия комбинированная с микрососудистой реконструкцией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глотки с микрососудистой реконструкцией</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биоинженерным лоскутом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ларингэктомия с пластическим оформлением трахеостомы</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микрохирургическая пластика (все виды)</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ротоглотки комбинированная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головного мозга с краниоорбитофациальным ростом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головы и шеи с интракраниальным ростом</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31"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желудочным стеблем</w:t>
            </w:r>
          </w:p>
        </w:tc>
        <w:tc>
          <w:tcPr>
            <w:tcW w:w="180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сегментом толстой кишки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сегментом тонкой кишки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пластика пищевода с микрохирургической реваскуляризацией трансплантата</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C17</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 с интраоперационной фотодинамической терапией</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резекцией печени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гемиколэктомия с резекцией легкого</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резекцией печени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сигмовидной кишки с резекцией легкого</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экзентерация малого таза</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задняя экзентерация малого таза</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брюшно-анальная резекция прямой кишки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прямой кишки с резекцией легкого</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брюшно-промежностная экстирпация прямой кишки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брюшно-промежностная экстирпация прямой кишки с формированием неосфинктера и толстокишечного резервуара</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средне- и нижнеампулярного отдела прямой кишки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C22, C23, C24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первичные и метастатические опухоли печени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анатомическая резекция печени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правосторонняя гемигепатэктомия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левосторонняя гемигепатэктомия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медианная резекция печени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двухэтапная резекция печени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панкреатодуоденальная резекция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пилоруссберегающая панкреато-дуоденальная резекция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срединная резекция поджелудочной железы</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дуоденопанкреатэктомия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панкреатодуоденальная резекция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пилоруссберегающая панкреато-дуоденальная резекция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срединная резекция поджелудочной железы</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тотальная дуоденопанкреатэктомия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расширенно-комбинированная дистальная гемипанкреатэктомия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трахеи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расширенная, комбинированная </w:t>
            </w:r>
            <w:r>
              <w:rPr>
                <w:rFonts w:ascii="Arial" w:hAnsi="Arial" w:cs="Arial"/>
                <w:sz w:val="20"/>
                <w:szCs w:val="20"/>
              </w:rPr>
              <w:lastRenderedPageBreak/>
              <w:t>циркулярная резекция трахеи с формированием межтрахеального или трахеогортанного анастомозов</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комбинированная циркулярная резекция трахеи с формированием концевой трахеостомы</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легкого I - III стадии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(циркулярная) резекция бронха (формирование межбронхиального анастомоза)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расширенные лоб-, билобэктомии, </w:t>
            </w:r>
            <w:r>
              <w:rPr>
                <w:rFonts w:ascii="Arial" w:hAnsi="Arial" w:cs="Arial"/>
                <w:sz w:val="20"/>
                <w:szCs w:val="20"/>
              </w:rPr>
              <w:lastRenderedPageBreak/>
              <w:t>пневмонэктомия, включая билатеральную медиастинальную лимфаденэктомию</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лоб-, билоб-, пневмонэктомия с медиастинальной лимфаденэктомией и интраоперационной 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C37, C08.1, C38.2, C38.3, C78.1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средостения с интраоперационной 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C38.4, C38.8, C45, C78.2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плеврэктомия с гемиперикардэктомией, резекцией диафрагмы</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C39.8, C41.3, C49.3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грудной стенки (мягких тканей, ребер, грудины, ключицы)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пластикой дефекта грудной стенки местными тканями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C40.0, C40.1, C40.2, C40.3, C40.8, C40.9, C41.2, C41.3, C41.4, C41.8, C41.9, C79.5, C43.5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кости с микрохирургической реконструкцией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микрохирургической реконструкцией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злокачественного новообразования кости с микрохирургической реконструкцией нерва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стабилизирующие операции на позвоночнике передним доступом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кости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лопатки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ребра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лопатки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ключицы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комбинированная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ампутация межподвздошно-брюшная с пластикой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лонной и седалищной костей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комбинированная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злокачественного новообразования кости с протезированием артерии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злокачественных опухолей длинных трубчатых костей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C43, C43.5, C43.6, C43.7, C43.8, C43.9, C44, C44.5, C44.6, C44.7, C44.8, C44.9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меланомы кожи с пластикой дефекта кожно-мышечным лоскутом на сосудистой ножке</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широкое иссечение опухоли кожи с реконструктивно-пластическим компонентом комбинированное (местные ткани и эспандер)</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меланом кожи конечностей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и рецидивных неорганных забрюшинных опухолей с ангиопластикой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первичных и рецидивных неорганных забрюшинных опухолей с </w:t>
            </w:r>
            <w:r>
              <w:rPr>
                <w:rFonts w:ascii="Arial" w:hAnsi="Arial" w:cs="Arial"/>
                <w:sz w:val="20"/>
                <w:szCs w:val="20"/>
              </w:rPr>
              <w:lastRenderedPageBreak/>
              <w:t>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опухолей брюшной стенки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первичных, рецидивных и метастатических опухолей брюшной стенки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C49.1, C49.2, C49.3, C49.5, C49.6, C47.1, C47.2, C47.3, C47.5, C43.5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новообразования мягких тканей с микрохирургической пластикой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первичных и метастатических сарком мягких тканей конечностей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изолированная гипертермическая регионарная химиоперфузия конечностей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C50, C50.1, C50.2, C50.3, C50.4, C50.5, C50.6, C50.8, C50.9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(0 - IV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с пластикой подмышечно-подключично-подлопаточной области композитным мышечным трансплантатом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радикальная мастэктомия с перевязкой лимфатических сосудов подмышечно-подключично-подлопаточной области с </w:t>
            </w:r>
            <w:r>
              <w:rPr>
                <w:rFonts w:ascii="Arial" w:hAnsi="Arial" w:cs="Arial"/>
                <w:sz w:val="20"/>
                <w:szCs w:val="20"/>
              </w:rPr>
              <w:lastRenderedPageBreak/>
              <w:t>использованием микрохирургической техники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подкожная мастэктомия (или субтотальная радикальная резекция молочной железы) с одномоментной маммопластикой кожно-мышечным лоскутом </w:t>
            </w:r>
            <w:r>
              <w:rPr>
                <w:rFonts w:ascii="Arial" w:hAnsi="Arial" w:cs="Arial"/>
                <w:sz w:val="20"/>
                <w:szCs w:val="20"/>
              </w:rPr>
              <w:lastRenderedPageBreak/>
              <w:t>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подкожная радикальная мастэктомия с одномоментной пластикой эндопротезом и сетчатым имплантатом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вульвы (I - III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вульвэктомия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вульвэктомия с двусторонней расширенной подвздошно-паховой лимфаденэктомией и интраоперационной </w:t>
            </w:r>
            <w:r>
              <w:rPr>
                <w:rFonts w:ascii="Arial" w:hAnsi="Arial" w:cs="Arial"/>
                <w:sz w:val="20"/>
                <w:szCs w:val="20"/>
              </w:rPr>
              <w:lastRenderedPageBreak/>
              <w:t>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вульвэктомия с определением сторожевых лимфоузлов и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вульвэктомия с двусторонней подвздошно-паховой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влагалища (II - III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влагалища с реконструктивно-пластическим компонентом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опухоли влагалища с резекцией смежных органов, пахово-бедренной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абдоминальная трахелэктомия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влагалищная трахелэктомия с видеоэндоскопической тазовой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парааортальной лимфаденэктомией, резекцией смежных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нервосберегающая расширенная экстирпация </w:t>
            </w:r>
            <w:r>
              <w:rPr>
                <w:rFonts w:ascii="Arial" w:hAnsi="Arial" w:cs="Arial"/>
                <w:sz w:val="20"/>
                <w:szCs w:val="20"/>
              </w:rPr>
              <w:lastRenderedPageBreak/>
              <w:t>матки с придатками и тазовой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расширенная экстирпация матки с транспозицией яичников и тазовой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придатками после предоперационной лучевой терапии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расширенная экстирпация матки с парааортальной лимфаденэктомией и субтотальной резекцией большого сальника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нервосберегающая экстирпация матки с придатками, с верхней третью влагалища и тазовой лимфаденкэтомией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транспозицией яичников и тазовой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яичников (I - IV стадия). Рецидивы злокачественных </w:t>
            </w:r>
            <w:r>
              <w:rPr>
                <w:rFonts w:ascii="Arial" w:hAnsi="Arial" w:cs="Arial"/>
                <w:sz w:val="20"/>
                <w:szCs w:val="20"/>
              </w:rPr>
              <w:lastRenderedPageBreak/>
              <w:t>новообразований яичников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экстирпация матки с придатками, субтотальная резекция большого сальника с интраоперационной флюоресцентной </w:t>
            </w:r>
            <w:r>
              <w:rPr>
                <w:rFonts w:ascii="Arial" w:hAnsi="Arial" w:cs="Arial"/>
                <w:sz w:val="20"/>
                <w:szCs w:val="20"/>
              </w:rPr>
              <w:lastRenderedPageBreak/>
              <w:t>диагностикой и фотодинамической терапией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C53, C54, C56, C57.8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злокачественных новообразований тела матки, шейки матки и яичников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тазовые эвисцерации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(I - IV стадия)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полового члена с пластикой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II стадии (T1c-2bN0M0), уровень ПСА менее 10 нг/мл, сумма баллов по Глисону менее 7</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простатэктомия промежностным доступом</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II стадии (T1b-T2cNxMo)</w:t>
            </w: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(II - III стадия (T1c-2bN0M0)) с высоким риском регионарного метастазирования</w:t>
            </w: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локализованные злокачественные новообразования предстательной </w:t>
            </w:r>
            <w:r>
              <w:rPr>
                <w:rFonts w:ascii="Arial" w:hAnsi="Arial" w:cs="Arial"/>
                <w:sz w:val="20"/>
                <w:szCs w:val="20"/>
              </w:rPr>
              <w:lastRenderedPageBreak/>
              <w:t>железы (I - II стадия (T1-2cN0M0))</w:t>
            </w: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единственной почки с инвазией в лоханку почки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почечной лоханки с пиелопластикой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(III - IV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нефрэктомия с расширенной забрюшинной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нефрэктомия с 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 III стадия (T1a-T3aNxMo))</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почки с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рецидивной опухоли почки с 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C67</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цистпростатвезикулэктомия с пластикой мочевого резервуара сегментом тонкой кишки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передняя экзентерация таза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 - III стадия (T1a-T3aNxMo))</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лапароскопическое удаление рецидивной опухоли надпочечника с расширенной лимфаденэктомией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рецидивной опухоли надпочечника с </w:t>
            </w:r>
            <w:r>
              <w:rPr>
                <w:rFonts w:ascii="Arial" w:hAnsi="Arial" w:cs="Arial"/>
                <w:sz w:val="20"/>
                <w:szCs w:val="20"/>
              </w:rPr>
              <w:lastRenderedPageBreak/>
              <w:t>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надпочечника (III - IV стадия)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лапароскопическая расширенная адреналэктомия или адреналэктомия с резекцией соседних органов</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C00, C01, C02, C03, C04, C05, C06, C07, C08, C09, C10, C11, C12, C13, C14, C15.0, C30, C31, C32, C33, C43, C44, C49.0, C69, C73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(III - IV стадия), рецидив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348920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злокачественные новообразования желудка (T2N2M0, T3N1M0, T4N0M0, T3N2M0, T4N1-3M0-1) после операций в объеме R0</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 C19, C20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колоректальные злокачественные новообразования (T1-2N1M0, T3-4N1M0, T1-4N2M0)</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метастатические колоректальные злокачественные новообразования, предполагающие использование на одном из этапов </w:t>
            </w:r>
            <w:r>
              <w:rPr>
                <w:rFonts w:ascii="Arial" w:hAnsi="Arial" w:cs="Arial"/>
                <w:sz w:val="20"/>
                <w:szCs w:val="20"/>
              </w:rPr>
              <w:lastRenderedPageBreak/>
              <w:t>лечения хирургического метода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w:t>
            </w:r>
            <w:r>
              <w:rPr>
                <w:rFonts w:ascii="Arial" w:hAnsi="Arial" w:cs="Arial"/>
                <w:sz w:val="20"/>
                <w:szCs w:val="20"/>
              </w:rPr>
              <w:lastRenderedPageBreak/>
              <w:t>последующим хирургическим лечением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злокачественные новообразования легкого (T3N1M0, T1-3N2M0, T4N0-2M0, T1-4N3M0)</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C40, C41.2, C41.3, C41.4, C41.8, C41.9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внутриартериальная химиотерапия с последующим хирургическим вмешательством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местнораспространенные и метастатические формы первичных и рецидивных неорганных опухолей </w:t>
            </w:r>
            <w:r>
              <w:rPr>
                <w:rFonts w:ascii="Arial" w:hAnsi="Arial" w:cs="Arial"/>
                <w:sz w:val="20"/>
                <w:szCs w:val="20"/>
              </w:rPr>
              <w:lastRenderedPageBreak/>
              <w:t>забрюшинного пространства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предоперационная или послеоперационная химиотерапия с проведением хирургического </w:t>
            </w:r>
            <w:r>
              <w:rPr>
                <w:rFonts w:ascii="Arial" w:hAnsi="Arial" w:cs="Arial"/>
                <w:sz w:val="20"/>
                <w:szCs w:val="20"/>
              </w:rPr>
              <w:lastRenderedPageBreak/>
              <w:t>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формы опухолей брюшной стенки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молочной железы (T1-3N0-1M0)</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злокачественные новообразования молочной железы (T1N2-3M0; T2-3N1-3M0)</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местнораспространенные формы злокачественных </w:t>
            </w:r>
            <w:r>
              <w:rPr>
                <w:rFonts w:ascii="Arial" w:hAnsi="Arial" w:cs="Arial"/>
                <w:sz w:val="20"/>
                <w:szCs w:val="20"/>
              </w:rPr>
              <w:lastRenderedPageBreak/>
              <w:t>новообразований шейки матки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предоперационная или послеоперационная химиотерапия с </w:t>
            </w:r>
            <w:r>
              <w:rPr>
                <w:rFonts w:ascii="Arial" w:hAnsi="Arial" w:cs="Arial"/>
                <w:sz w:val="20"/>
                <w:szCs w:val="20"/>
              </w:rPr>
              <w:lastRenderedPageBreak/>
              <w:t>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(II - III стадия)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 IV стадия)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рецидивы злокачественных новообразований яичников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метастатические и рецидивные злокачественные новообразования яичка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 (I - III стадия (T1-4N1-3M0-1))</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IV стадии (T3b-3c4,N0-1M1)</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послеоперационная лекарственная 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C65, C66, C67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местнораспространенные уротелиальные злокачественные новообразования (T1-4N1-3M0)</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C00, C01, C02, C03, C04, C05, C09, C10, C11, C30, C31, C41.0, C41.1, C49.0, C69.2, C69.4, C69.6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rPr>
                <w:rFonts w:ascii="Arial" w:hAnsi="Arial" w:cs="Arial"/>
                <w:sz w:val="20"/>
                <w:szCs w:val="20"/>
              </w:rPr>
              <w:lastRenderedPageBreak/>
              <w:t>требующей постоянного мониторирования в стационарных условиях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центральной нервной системы у детей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C22, C34, C38, C48.0, C52, C53.9, C56, C61, C62, C64, C67.8, C74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rPr>
                <w:rFonts w:ascii="Arial" w:hAnsi="Arial" w:cs="Arial"/>
                <w:sz w:val="20"/>
                <w:szCs w:val="20"/>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C40, C41, C49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w:t>
            </w:r>
            <w:r>
              <w:rPr>
                <w:rFonts w:ascii="Arial" w:hAnsi="Arial" w:cs="Arial"/>
                <w:sz w:val="20"/>
                <w:szCs w:val="20"/>
              </w:rPr>
              <w:lastRenderedPageBreak/>
              <w:t>лимфом, хронического миелолейкоза в стадии бластного криза и фазе акселерации), рецидивах и рефрактерных формах солидных опухолей</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C81 - C90, C91.1 - С91.9, C92.1, C93.1, D45, C95.1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280820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комплексное лечение с использованием таргетных лекарственных препаратов, </w:t>
            </w:r>
            <w:r>
              <w:rPr>
                <w:rFonts w:ascii="Arial" w:hAnsi="Arial" w:cs="Arial"/>
                <w:sz w:val="20"/>
                <w:szCs w:val="20"/>
              </w:rPr>
              <w:lastRenderedPageBreak/>
              <w:t>факторов роста, биопрепаратов, поддержкой стволовыми клетками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531"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C00 - C14, C30, C31, C32, C77.0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головы и шеи (T1-4N любая M0), локализованные и местнораспространенные формы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251850</w:t>
            </w: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w:t>
            </w:r>
            <w:r>
              <w:rPr>
                <w:rFonts w:ascii="Arial" w:hAnsi="Arial" w:cs="Arial"/>
                <w:sz w:val="20"/>
                <w:szCs w:val="20"/>
              </w:rPr>
              <w:lastRenderedPageBreak/>
              <w:t>резонансная топометрия. 3D - 4D планирование. Фиксирующие устройства. Плоскостная и (или) объемная визуализация мишени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31"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пищевода (T1-4N любая M0), локализованные и местнораспространенные формы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rPr>
                <w:rFonts w:ascii="Arial" w:hAnsi="Arial" w:cs="Arial"/>
                <w:sz w:val="20"/>
                <w:szCs w:val="20"/>
              </w:rPr>
              <w:lastRenderedPageBreak/>
              <w:t>Интраоперационная лучевая терапия</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 - 4D планирование</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желудка (T2b-4aN0-3M0), локализованные и местнораспространенные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C17, C77.2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 C19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ободочной кишки и ректосигмоидного угла (T2b-4aN0-3M0), локализованные и местнораспространенные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C20, C77.5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прямой кишки (T1-4N любая M0), локализованные и местнораспространенные формы с </w:t>
            </w:r>
            <w:r>
              <w:rPr>
                <w:rFonts w:ascii="Arial" w:hAnsi="Arial" w:cs="Arial"/>
                <w:sz w:val="20"/>
                <w:szCs w:val="20"/>
              </w:rPr>
              <w:lastRenderedPageBreak/>
              <w:t>метастазами во внутритазовые лимфатические узлы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w:t>
            </w:r>
            <w:r>
              <w:rPr>
                <w:rFonts w:ascii="Arial" w:hAnsi="Arial" w:cs="Arial"/>
                <w:sz w:val="20"/>
                <w:szCs w:val="20"/>
              </w:rPr>
              <w:lastRenderedPageBreak/>
              <w:t>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 - 4D планирование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анального канала (T1-3N любая M0), локализованные и местнораспространенные формы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w:t>
            </w:r>
            <w:r>
              <w:rPr>
                <w:rFonts w:ascii="Arial" w:hAnsi="Arial" w:cs="Arial"/>
                <w:sz w:val="20"/>
                <w:szCs w:val="20"/>
              </w:rPr>
              <w:lastRenderedPageBreak/>
              <w:t>3D - 4D планирование. Фиксирующие устройства. Плоскостная и (или) объемная визуализация мишени, синхронизация дыхания</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внутритканевая, апликационная лучевая терапия. Рентгенологический контроль установки эндостата. 3D - 4D планирование</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C22, C23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печени и желчного пузыря (T1-4N любая M0), локализованные и местнораспространенные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rPr>
                <w:rFonts w:ascii="Arial" w:hAnsi="Arial" w:cs="Arial"/>
                <w:sz w:val="20"/>
                <w:szCs w:val="20"/>
              </w:rPr>
              <w:lastRenderedPageBreak/>
              <w:t>Плоскостная и (или) объемная визуализация мишени, синхронизация дыхания. Интраоперационная лучевая терапия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C24, C25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2531"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C33, C34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трахеи, бронхов и легкого (T1-3N0-3M0), локализованные и местнораспространенные формы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 - 4D планирование</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Рентгенологический контроль установки эндостата. 3D - 4D планирование</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C37, C39, C77.1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rFonts w:ascii="Arial" w:hAnsi="Arial" w:cs="Arial"/>
                <w:sz w:val="20"/>
                <w:szCs w:val="20"/>
              </w:rPr>
              <w:lastRenderedPageBreak/>
              <w:t>мишени. Синхронизация дыхания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C40, C41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костей и суставных хрящей (T любая N любая M0), локализованные и местнораспространенные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кожи (T1-4N0M0), локализованные и местнораспространенные формы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лучевая терапия с изготовлением и применением индивидуальных аппликаторов. 3D - 4D планирование</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C48, C49, C50, C67, C74, C73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мягких тканей (T любая N любая M0), </w:t>
            </w:r>
            <w:r>
              <w:rPr>
                <w:rFonts w:ascii="Arial" w:hAnsi="Arial" w:cs="Arial"/>
                <w:sz w:val="20"/>
                <w:szCs w:val="20"/>
              </w:rPr>
              <w:lastRenderedPageBreak/>
              <w:t>локализованные и местнораспространенные формы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конформная дистанционная лучевая терапия, в том числе IMRT, IGRT, ViMAT, </w:t>
            </w:r>
            <w:r>
              <w:rPr>
                <w:rFonts w:ascii="Arial" w:hAnsi="Arial" w:cs="Arial"/>
                <w:sz w:val="20"/>
                <w:szCs w:val="20"/>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интраоперационная лучевая терапия. Рентгенологический контроль установки эндостата. 3D - 4D планирование</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вульвы интраэпителиальные, микроинвазивные, </w:t>
            </w:r>
            <w:r>
              <w:rPr>
                <w:rFonts w:ascii="Arial" w:hAnsi="Arial" w:cs="Arial"/>
                <w:sz w:val="20"/>
                <w:szCs w:val="20"/>
              </w:rPr>
              <w:lastRenderedPageBreak/>
              <w:t>местнораспространенные</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матнитно-</w:t>
            </w:r>
            <w:r>
              <w:rPr>
                <w:rFonts w:ascii="Arial" w:hAnsi="Arial" w:cs="Arial"/>
                <w:sz w:val="20"/>
                <w:szCs w:val="20"/>
              </w:rPr>
              <w:lastRenderedPageBreak/>
              <w:t>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w:t>
            </w:r>
            <w:r>
              <w:rPr>
                <w:rFonts w:ascii="Arial" w:hAnsi="Arial" w:cs="Arial"/>
                <w:sz w:val="20"/>
                <w:szCs w:val="20"/>
              </w:rPr>
              <w:lastRenderedPageBreak/>
              <w:t>влагалища интраэпителиальные, микроинвазивные, местнораспространенные</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внутриполостная, аппликационная, </w:t>
            </w:r>
            <w:r>
              <w:rPr>
                <w:rFonts w:ascii="Arial" w:hAnsi="Arial" w:cs="Arial"/>
                <w:sz w:val="20"/>
                <w:szCs w:val="20"/>
              </w:rPr>
              <w:lastRenderedPageBreak/>
              <w:t>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дистанционная конформная лучевая терапия, в том числе IMRT, IGRT, ViMAT. </w:t>
            </w:r>
            <w:r>
              <w:rPr>
                <w:rFonts w:ascii="Arial" w:hAnsi="Arial" w:cs="Arial"/>
                <w:sz w:val="20"/>
                <w:szCs w:val="20"/>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тела матки локализованный и местнораспространенный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маточных труб. Локальный рецидив </w:t>
            </w:r>
            <w:r>
              <w:rPr>
                <w:rFonts w:ascii="Arial" w:hAnsi="Arial" w:cs="Arial"/>
                <w:sz w:val="20"/>
                <w:szCs w:val="20"/>
              </w:rPr>
              <w:lastRenderedPageBreak/>
              <w:t>после неоднократных курсов полихимиотерапии и невозможности выполнить хирургическое вмешательство</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дистанционная конформная лучевая терапия, в том числе IMRT, IGRT, ViMAT. </w:t>
            </w:r>
            <w:r>
              <w:rPr>
                <w:rFonts w:ascii="Arial" w:hAnsi="Arial" w:cs="Arial"/>
                <w:sz w:val="20"/>
                <w:szCs w:val="20"/>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полового члена (T1N0-M0)</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аппликационная лучевая терапия с изготовлением и применением индивидуальных аппликаторов. 3D - 4D планирование</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(T1-3N0M0), локализованные и местнораспространенные формы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Рентгенологический контроль установки эндостата. 3D - 4D планирование</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почки (T1-3N0M0), локализованные и </w:t>
            </w:r>
            <w:r>
              <w:rPr>
                <w:rFonts w:ascii="Arial" w:hAnsi="Arial" w:cs="Arial"/>
                <w:sz w:val="20"/>
                <w:szCs w:val="20"/>
              </w:rPr>
              <w:lastRenderedPageBreak/>
              <w:t>местнораспространенные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интраоперационная лучевая терапия. Компьютерная томография и (или) магнитно-</w:t>
            </w:r>
            <w:r>
              <w:rPr>
                <w:rFonts w:ascii="Arial" w:hAnsi="Arial" w:cs="Arial"/>
                <w:sz w:val="20"/>
                <w:szCs w:val="20"/>
              </w:rPr>
              <w:lastRenderedPageBreak/>
              <w:t>резонансная топометрия. 3D - 4D планирование</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щитовидной железы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радиойодабляция остаточной тиреоидной ткани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C50, C61, C34, C73, C64, C79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w:t>
            </w:r>
            <w:r>
              <w:rPr>
                <w:rFonts w:ascii="Arial" w:hAnsi="Arial" w:cs="Arial"/>
                <w:sz w:val="20"/>
                <w:szCs w:val="20"/>
              </w:rPr>
              <w:lastRenderedPageBreak/>
              <w:t>новообразованиях щитовидной железы (радиойоднегативный вариант) и других опухолей, сопровождающиеся болевым синдромом</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терапия самарием-оксабифором, Sm-153</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сочетание системной радионуклидной терапии самарием-оксабифором, Sm-153 и локальной лучевой терапии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радионуклидная терапия стронцием-89-хлоридом</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C70, C71, C72, C75.1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оболочек головного мозга, спинного мозга, головного мозга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left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C81, C82, C83, C84, C85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лимфоидной ткани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Контактная лучевая терапия при раке предстательной железы с использованием I125</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предстательной железы (T1-2N0M0), локализованные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внутритканевая лучевая терапия с использованием I125</w:t>
            </w:r>
          </w:p>
        </w:tc>
        <w:tc>
          <w:tcPr>
            <w:tcW w:w="1800" w:type="dxa"/>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C81 - C90, C91.0, C91.5 - C91.9, C92, C93, C94.0, C94.2 - 94.7, C95, C96.9, C00 - C14, C15 - C21, C22, C23 - C26, C30 - C32, C34, C37, C38, C39, C40, C41, C45, C46, C47, C48, C49, C51 - C58, C60, C61, C62, C63, C64, C65, C66, C67, C68, C69, C71, C72, C73, C74, C75, C76, C77, C78, C79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316100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комплексная химиотерапия с использованием лекарственных препаратов </w:t>
            </w:r>
            <w:r>
              <w:rPr>
                <w:rFonts w:ascii="Arial" w:hAnsi="Arial" w:cs="Arial"/>
                <w:sz w:val="20"/>
                <w:szCs w:val="20"/>
              </w:rPr>
              <w:lastRenderedPageBreak/>
              <w:t>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w:t>
            </w:r>
            <w:r>
              <w:rPr>
                <w:rFonts w:ascii="Arial" w:hAnsi="Arial" w:cs="Arial"/>
                <w:sz w:val="20"/>
                <w:szCs w:val="20"/>
              </w:rPr>
              <w:lastRenderedPageBreak/>
              <w:t>двигательный аппарат у детей</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C40.0, C40.2, C41.2, C41.4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большой берцовой кости сегментарная с эндопротезированием</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1654200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голени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бедренной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плечевой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предплечья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бедренной кости с тотальным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образующих коленный сустав,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таза и бедренной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C12, C13, C14, C32.1 - C32.3, C32.8, C32.9, C33, C41.1, C41.2, C43.1, C43.2, C43.3, C43.4, C44.1 - C44.4, C49.1 - C49.3, C69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черепно-челюстной локализации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888300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C40.0, C40.1, C40.2, C40.3, C40.8, C40.9, C41.2, C41.3, C41.4, C41.8, C41.9, C79.5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большой берцовой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голени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бедренной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плечевой кости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предплечья сегментарная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костей верхнего плечевого пояса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костей верхнего плечевого пояса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экстирпация бедренной кости с тотальным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тела позвонка с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позвонка с эндопротезированием и фиксацией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злокачественных новообразований, в том числе у детей, с использованием робототехники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C06.2, C09.0, C09.1, C09.8, C09.9, C10.0 - С10.4, C11.0 - C11.3, C11.8, C11.9, C12, C13.0 - C13.2, C13.8, C13.9, C14.0 - C14.2, C15.0, C30.0, C31.0 - C31.3, C31.8, C31.9, C32.0 - C32.3, C32.8, C32.9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опухоли головы и шеи (T1-2, N3-4), рецидив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головы и шеи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263710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резекции щитовидной железы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тиреоидэктомия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нервосберегающая шейная лимфаденэктомия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шейная лимфаденэктомия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лимфатических узлов и клетчатки передневерхнего средостения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полости носа и придаточных пазух носа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эндоларингеальная резекция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полости рта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глотки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опухолей мягких тканей головы и шеи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желудка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парциальная резекция желудка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дистальная субтотальная резекция желудка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начальные и локализованные формы злокачественных новообразований тонкой кишки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тонкой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C18.1, C18.2, C18.3, C18.4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правой половины ободочной кишки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гемиколэктомия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гемиколэктомия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C18.5, C18.6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левой половины ободочной кишки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гемиколэктомия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роботассистированная левосторонняя гемиколэктомия с </w:t>
            </w:r>
            <w:r>
              <w:rPr>
                <w:rFonts w:ascii="Arial" w:hAnsi="Arial" w:cs="Arial"/>
                <w:sz w:val="20"/>
                <w:szCs w:val="20"/>
              </w:rPr>
              <w:lastRenderedPageBreak/>
              <w:t>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C18.7, C19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сигмовидной кишки и ректосигмоидного отдела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сигмовидной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сигмовидной кишки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опухоли прямой кишки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прямой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резекция прямой кишки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первичные и метастатические опухоли печени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анатомическая резекция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правосторонняя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левосторонняя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правосторонняя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левосторонняя гемигепатэктомия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медианная резекция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локализованные формы злокачественных новообразований желчного пузыря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холецистэктомия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внепеченочных желчных протоков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пилоросохраняющая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C25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резектабельные опухоли поджелудочной железы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панкреато-дуоденальная резекция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пилоросохраняющая панкреато-дуоденальная резекция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дистальная резекция поджелудочной железы с расширенной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медианная резекция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ранние формы злокачественных новообразований легкого I стадии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лобэктомия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C37, C38.1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вилочковой железы I стадии. Опухоль переднего средостения (начальные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роботассистированное удаление опухоли средостения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 стадии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роботассистрированная экстирпация матки с придатками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без придатков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(Ia2 - Ib стадия)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трахелэктомия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(Ia2 - III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экстирпация матки с придатками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экстирпация матки с транспозицией яичников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шейки матки (II - III стадия), местнораспространенные формы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транспозиция яичников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(Ia - Ib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роботоассистированная экстирпация матки с маточными трубами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эндометрия (Ib - III стадия)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с придатками и тазовой лимфаденэктомией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экстирпация матки расширенная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C56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яичников I стадии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аднексэктомия или резекция яичников, субтотальная резекция большого сальника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локализованный рак предстательной железы II стадии (T1C-2CN0M0)</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простатэктомия с использованием робототехники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тазовая лимфаденэктомия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почки I стадии (T1a-1bN0M0)</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почки с использованием робототехники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нефрэктомия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яичка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забрюшинная лимфаденэктомия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злокачественные новообразования мочевого пузыря (I - IV стадия)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цистэктомия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C78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метастатическое поражение легкого</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атипичная резекция легкого</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Оториноларингология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звукопроводящем аппарате среднего уха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H66.1, H66.2, Q16, H80.0, H80.1, H80.9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121110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слухоулучшающие операции с применением имплантата среднего уха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болезни Меньера и других нарушений вестибулярной функции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H81.0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Меньера при неэффективности консервативной терапии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D10.6, D14.0, D33.3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восстановление функции гортани и трахеи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J38.6, D14.1, D14.2, J38.0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сенсоневральной тугоухости высокой степени и глухоты</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H90.3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нейросенсорная потеря слуха двусторонняя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кохлеарная имплантация при двусторонней нейросенсорной потере слуха</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1303240</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Офтальмология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H26.0 - H26.4, H40.1 - H40.8, Q15.0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антиглаукоматозного металлического шунта</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88180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C43.1, C44.1, C69.0 - C69.9, C72.3, D31.5, D31.6, Q10.7, Q11.0 - Q11.2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w:t>
            </w:r>
            <w:r>
              <w:rPr>
                <w:rFonts w:ascii="Arial" w:hAnsi="Arial" w:cs="Arial"/>
                <w:sz w:val="20"/>
                <w:szCs w:val="20"/>
              </w:rPr>
              <w:lastRenderedPageBreak/>
              <w:t>глазодвигательных мышц, офтальмогипертензией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и (или) лучевое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отсроченная имплантация иридо-хрусталиковой диафрагмы при новообразованиях глаза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брахитерапия, в том числе с одномоментной склеропластикой, при новообразованиях глаза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различными доступами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термотерапия, в том числе с ограничительной лазеркоагуляцией при новообразованиях глаза</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криодеструкция при новообразованиях глаза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с пластикой культи и радиокоагуляцией тканей орбиты при новообразованиях глаза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экзентерация орбиты с одномоментной пластикой свободным кожным лоскутом или пластикой местными тканями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иридэктомия, в том числе с иридопластикой, при новообразованиях глаза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в том числе с иридопластикой, при новообразованиях глаза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иридоциклохориосклерэктомия, в том числе с иридопластикой, при новообразованиях глаза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переднего и заднего отделов глаза и его придаточного аппарата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орбитотомия с энуклеацией и пластикой культи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эксцизия новообразования конъюнктивы и роговицы с послойной кератоконъюнктивальной пластикой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брахитерапия при новообразованиях придаточного аппарата глаза</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рентгенотерапия при злокачественных новообразованиях век</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H02.0 - H02.5, H04.0 - H04.6, H05.0 - H05.5, H11.2, H21.5, H27.0, H27.1, H26.0 - H26.9, H31.3, H40.3, S00.1, S00.2, S02.3, S04.0 - S04.5, S05.0 - S05.9, T26.0 - T26.9, H44.0 - H44.8, T85.2, T85.3, T90.4, T95.0, T95.8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w:t>
            </w:r>
            <w:r>
              <w:rPr>
                <w:rFonts w:ascii="Arial" w:hAnsi="Arial" w:cs="Arial"/>
                <w:sz w:val="20"/>
                <w:szCs w:val="20"/>
              </w:rPr>
              <w:lastRenderedPageBreak/>
              <w:t>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аллолимбальная трансплантация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106680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витрэктомия с удалением люксированного хрусталика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витреоленсэктомия с имплантацией интраокулярной линзы, в том числе с лазерным витриолизисом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дисклеральное удаление инородного тела с локальной склеропластикой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микроинвазивная витрэктомия, в том числе с </w:t>
            </w:r>
            <w:r>
              <w:rPr>
                <w:rFonts w:ascii="Arial" w:hAnsi="Arial" w:cs="Arial"/>
                <w:sz w:val="20"/>
                <w:szCs w:val="20"/>
              </w:rP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искусственной радужки (иридохрусталиковой диафрагмы)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иридопластика, в том числе с лазерной реконструкцией, передней камеры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кератопротезирование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полости, века, свода (-ов) с пересадкой свободных лоскутов, в том числе с пересадкой ресниц</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культи с орбитальным имплантатом и реконструкцией, в том числе с кровавой тарзорафией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трансвитеральное удаление внутриглазного инородного тела с эндолазерной 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веках, в том числе с кровавой тарзорафией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слезоотводящих путей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амниотической мембраны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энуклеация (эвисцерация) глаза с пластикой культи орбитальным имплантатом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посттравматического птоза верхнего века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дилатация слезных протоков экспандерами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дакриоцисториностомия наружным доступом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подвывихнутого хрусталика с имплантацией </w:t>
            </w:r>
            <w:r>
              <w:rPr>
                <w:rFonts w:ascii="Arial" w:hAnsi="Arial" w:cs="Arial"/>
                <w:sz w:val="20"/>
                <w:szCs w:val="20"/>
              </w:rPr>
              <w:lastRenderedPageBreak/>
              <w:t>различных моделей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 с имплантацией иридохрусталиковой диафрагмы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герметизация раны роговицы (склеры) с реконструкцией передней камеры с иридопластикой, склеропластикой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орбиты, в том числе с удалением инородного тела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шейверная (лазерная) реконструктивная операция при патологии слезоотводящих путей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блефаропластика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рассечение симблефарона с пластикой конъюнктивальной полости (с пересадкой тканей)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эндовитреальное вмешательство с репозицией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бельма, удаление ретропротезной пленки при кератопротезировании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H16.0, H17.0 - H17.9, H18.0 - H18.9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неавтоматизированная послойная кератопластика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интрастромальных сегментов с помощью фемтосекундного лазера при болезнях роговицы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коррекция посттравматического астигматизма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фототерапевтическая кератэктомия при язвах роговицы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эксимерлазерная фототерапевтическая кератэктомия рубцов и помутнений роговицы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реконструктивная кератопластика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кератопластика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десцеметовой мембраны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амниотической мембраны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послойная глубокая передняя кератопластика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кератопротезирование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кератопластика послойная ротационная или обменная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кератопластика послойная инвертная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интенсивное консервативное лечение язвы роговицы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H35.2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w:t>
            </w:r>
            <w:r>
              <w:rPr>
                <w:rFonts w:ascii="Arial" w:hAnsi="Arial" w:cs="Arial"/>
                <w:sz w:val="20"/>
                <w:szCs w:val="20"/>
              </w:rPr>
              <w:lastRenderedPageBreak/>
              <w:t>мышц, врожденной и вторичной глаукомой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rPr>
                <w:rFonts w:ascii="Arial" w:hAnsi="Arial" w:cs="Arial"/>
                <w:sz w:val="20"/>
                <w:szCs w:val="20"/>
              </w:rPr>
              <w:lastRenderedPageBreak/>
              <w:t>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ленсэктомией, в том числе с витрэктомией, швартотомией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исправление косоглазия с пластикой экстраокулярных мышц</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силиконового масла (другого </w:t>
            </w:r>
            <w:r>
              <w:rPr>
                <w:rFonts w:ascii="Arial" w:hAnsi="Arial" w:cs="Arial"/>
                <w:sz w:val="20"/>
                <w:szCs w:val="20"/>
              </w:rPr>
              <w:lastRenderedPageBreak/>
              <w:t>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лазеркоагуляция вторичных ретинальных дистрофий и ретиношизиса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корепраксия (создание искусственного зрачка)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иридокореопластика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витреошвартотомия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лазерные комбинированные операции на структурах угла передней камеры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деструкция зрачковой мембраны с коагуляцией (без коагуляции) сосудов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w:t>
            </w:r>
            <w:r>
              <w:rPr>
                <w:rFonts w:ascii="Arial" w:hAnsi="Arial" w:cs="Arial"/>
                <w:sz w:val="20"/>
                <w:szCs w:val="20"/>
              </w:rPr>
              <w:lastRenderedPageBreak/>
              <w:t>патологии различного генеза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E10, E11, H25.0 - H25.9, H26.0 - H26.4, H27.0, H28, H30.0 - H30.9, H31.3, H32.8, H33.0 - H33.5, H34.8, H35.2 - </w:t>
            </w:r>
            <w:r>
              <w:rPr>
                <w:rFonts w:ascii="Arial" w:hAnsi="Arial" w:cs="Arial"/>
                <w:sz w:val="20"/>
                <w:szCs w:val="20"/>
              </w:rPr>
              <w:lastRenderedPageBreak/>
              <w:t>H35.4, H36.0, H36.8, H43.1, H43.3, H44.0, H44.1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сочетанная патология глаза у взрослых и детей (хориоретинальные воспаления, хориоретинальные нарушения при </w:t>
            </w:r>
            <w:r>
              <w:rPr>
                <w:rFonts w:ascii="Arial" w:hAnsi="Arial" w:cs="Arial"/>
                <w:sz w:val="20"/>
                <w:szCs w:val="20"/>
              </w:rPr>
              <w:lastRenderedPageBreak/>
              <w:t xml:space="preserve">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w:t>
            </w:r>
            <w:r>
              <w:rPr>
                <w:rFonts w:ascii="Arial" w:hAnsi="Arial" w:cs="Arial"/>
                <w:sz w:val="20"/>
                <w:szCs w:val="20"/>
              </w:rPr>
              <w:lastRenderedPageBreak/>
              <w:t>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транспупиллярная панретинальная лазеркоагуляция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127000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передней камеры с ультразвуковой факоэмульсификацией осложненной катаракты с </w:t>
            </w:r>
            <w:r>
              <w:rPr>
                <w:rFonts w:ascii="Arial" w:hAnsi="Arial" w:cs="Arial"/>
                <w:sz w:val="20"/>
                <w:szCs w:val="20"/>
              </w:rPr>
              <w:lastRenderedPageBreak/>
              <w:t>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интравитреальное введение ингибитора ангиогенеза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H26.0, H26.1, H26.2, H26.4, H27.0, H33.0, H33.2 - 33.5, H35.1, H40.3, H40.4, H40.5, H43.1, H43.3, H49.9, Q10.0, Q10.1, Q10.4 - Q10.7, Q11.1, Q12.0, Q12.1, Q12.3, Q12.4, Q12.8, Q13.0, Q13.3, Q13.4, Q13.8, Q14.0, Q14.1, Q14.3, Q15.0, H02.0 - H02.5, H04.5, H05.3, H11.2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w:t>
            </w:r>
            <w:r>
              <w:rPr>
                <w:rFonts w:ascii="Arial" w:hAnsi="Arial" w:cs="Arial"/>
                <w:sz w:val="20"/>
                <w:szCs w:val="20"/>
              </w:rPr>
              <w:lastRenderedPageBreak/>
              <w:t>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том числе с трансклеральной лазерной 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сквозная кератопластика, в том числе с реконструкцией передней камеры, </w:t>
            </w:r>
            <w:r>
              <w:rPr>
                <w:rFonts w:ascii="Arial" w:hAnsi="Arial" w:cs="Arial"/>
                <w:sz w:val="20"/>
                <w:szCs w:val="20"/>
              </w:rPr>
              <w:lastRenderedPageBreak/>
              <w:t>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сквозная лимбокератопластика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послойная кератопластика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передней камеры с ленсэктомией, в том числе с витрэктомией, швартотомией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факоаспирация врожденной катаракты с имплантацией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панретинальная лазеркоагуляция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rPr>
                <w:rFonts w:ascii="Arial" w:hAnsi="Arial" w:cs="Arial"/>
                <w:sz w:val="20"/>
                <w:szCs w:val="20"/>
              </w:rPr>
              <w:lastRenderedPageBreak/>
              <w:t>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диодлазерная циклофотокоагуляция, в том числе с коагуляцией сосудов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экстраокулярных мышцах или веках или слезных путях при пороках развития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модифицированная синустрабекулэктомия, в том числе с задней трепанацией склеры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культи орбитальным имплантатом с реконструкцией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вторичной катаракты с реконструкцией </w:t>
            </w:r>
            <w:r>
              <w:rPr>
                <w:rFonts w:ascii="Arial" w:hAnsi="Arial" w:cs="Arial"/>
                <w:sz w:val="20"/>
                <w:szCs w:val="20"/>
              </w:rPr>
              <w:lastRenderedPageBreak/>
              <w:t>задней камеры, в том числе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микроинвазивная капсулэктомия, в том числе с витрэктомией на афакичном (артифакичном) глазу</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репозиция интраокулярной линзы с витрэктомией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контурная пластика орбиты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конъюнктивальных сводов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ленсвитрэктомия подвывихнутого хрусталика, в том числе с имплантацией интраокулярной линзы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корепраксия (создание искусственного зрачка)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иридокореопластика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витреошвартотомия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лазерные комбинированные </w:t>
            </w:r>
            <w:r>
              <w:rPr>
                <w:rFonts w:ascii="Arial" w:hAnsi="Arial" w:cs="Arial"/>
                <w:sz w:val="20"/>
                <w:szCs w:val="20"/>
              </w:rPr>
              <w:lastRenderedPageBreak/>
              <w:t>операции на структурах угла передней камеры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лазерная деструкция зрачковой мембраны, в том числе с коагуляцией сосудов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Педиатрия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Q32.0, Q32.2, Q32.3, Q32.4, Q33, P27.1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w:t>
            </w:r>
            <w:r>
              <w:rPr>
                <w:rFonts w:ascii="Arial" w:hAnsi="Arial" w:cs="Arial"/>
                <w:sz w:val="20"/>
                <w:szCs w:val="20"/>
              </w:rPr>
              <w:lastRenderedPageBreak/>
              <w:t>Бронхолегочная дисплазия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94810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E30, E22.8, Q78.1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rPr>
                <w:rFonts w:ascii="Arial" w:hAnsi="Arial" w:cs="Arial"/>
                <w:sz w:val="20"/>
                <w:szCs w:val="20"/>
              </w:rPr>
              <w:lastRenderedPageBreak/>
              <w:t>компьютерной томографии), включая рентгенрадиологические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опухолей надпочечников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J45.0, T78.3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w:t>
            </w:r>
            <w:r>
              <w:rPr>
                <w:rFonts w:ascii="Arial" w:hAnsi="Arial" w:cs="Arial"/>
                <w:sz w:val="20"/>
                <w:szCs w:val="20"/>
              </w:rPr>
              <w:lastRenderedPageBreak/>
              <w:t>риноконъюнктивитом, конъюнктивитом)</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K50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болезнь Крона, непрерывно-рецидивирующее течение и (или) с формированием осложнений (стенозы, свищи)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149740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E74.0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гликогеновая болезнь (I и III типы) с формированием фиброза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w:t>
            </w:r>
            <w:r>
              <w:rPr>
                <w:rFonts w:ascii="Arial" w:hAnsi="Arial" w:cs="Arial"/>
                <w:sz w:val="20"/>
                <w:szCs w:val="20"/>
              </w:rPr>
              <w:lastRenderedPageBreak/>
              <w:t>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K51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B18.0, B18.1, B18.2, B18.8, B18.9, K73.2, K73.9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хронический вирусный гепатит с умеренной и высокой степенью активности и (или) формированием </w:t>
            </w:r>
            <w:r>
              <w:rPr>
                <w:rFonts w:ascii="Arial" w:hAnsi="Arial" w:cs="Arial"/>
                <w:sz w:val="20"/>
                <w:szCs w:val="20"/>
              </w:rPr>
              <w:lastRenderedPageBreak/>
              <w:t>фиброза печени и резистентностью к проводимой лекарственной терапии. Аутоиммунный гепатит</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комбинированных схем иммуносупрессивной терапии, включающей </w:t>
            </w:r>
            <w:r>
              <w:rPr>
                <w:rFonts w:ascii="Arial" w:hAnsi="Arial" w:cs="Arial"/>
                <w:sz w:val="20"/>
                <w:szCs w:val="20"/>
              </w:rPr>
              <w:lastRenderedPageBreak/>
              <w:t>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K74.6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цирроз печени, активное течение с развитием коллатерального кровообращения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w:t>
            </w:r>
            <w:r>
              <w:rPr>
                <w:rFonts w:ascii="Arial" w:hAnsi="Arial" w:cs="Arial"/>
                <w:sz w:val="20"/>
                <w:szCs w:val="20"/>
              </w:rPr>
              <w:lastRenderedPageBreak/>
              <w:t>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M33, M34.9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w:t>
            </w:r>
            <w:r>
              <w:rPr>
                <w:rFonts w:ascii="Arial" w:hAnsi="Arial" w:cs="Arial"/>
                <w:sz w:val="20"/>
                <w:szCs w:val="20"/>
              </w:rPr>
              <w:lastRenderedPageBreak/>
              <w:t>болезней (включая компьютерную томографию, магнитно-резонансную томографию, сцинтиграфию, рентгенденситометрию)</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M30, M31, M32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ювенильный артрит с высокой степенью активности воспалительного процесса и (или) резистентностью к проводимому </w:t>
            </w:r>
            <w:r>
              <w:rPr>
                <w:rFonts w:ascii="Arial" w:hAnsi="Arial" w:cs="Arial"/>
                <w:sz w:val="20"/>
                <w:szCs w:val="20"/>
              </w:rPr>
              <w:lastRenderedPageBreak/>
              <w:t>лекарственному лечению</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w:t>
            </w:r>
            <w:r>
              <w:rPr>
                <w:rFonts w:ascii="Arial" w:hAnsi="Arial" w:cs="Arial"/>
                <w:sz w:val="20"/>
                <w:szCs w:val="20"/>
              </w:rPr>
              <w:lastRenderedPageBreak/>
              <w:t>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E84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w:t>
            </w:r>
            <w:r>
              <w:rPr>
                <w:rFonts w:ascii="Arial" w:hAnsi="Arial" w:cs="Arial"/>
                <w:sz w:val="20"/>
                <w:szCs w:val="20"/>
              </w:rPr>
              <w:lastRenderedPageBreak/>
              <w:t>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D80, D81.0, D81.1, D81.2, D82, D83, D84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rPr>
                <w:rFonts w:ascii="Arial" w:hAnsi="Arial" w:cs="Arial"/>
                <w:sz w:val="20"/>
                <w:szCs w:val="20"/>
              </w:rPr>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w:t>
            </w:r>
            <w:r>
              <w:rPr>
                <w:rFonts w:ascii="Arial" w:hAnsi="Arial" w:cs="Arial"/>
                <w:sz w:val="20"/>
                <w:szCs w:val="20"/>
              </w:rPr>
              <w:lastRenderedPageBreak/>
              <w:t>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N04, N07, N25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w:t>
            </w:r>
            <w:r>
              <w:rPr>
                <w:rFonts w:ascii="Arial" w:hAnsi="Arial" w:cs="Arial"/>
                <w:sz w:val="20"/>
                <w:szCs w:val="20"/>
              </w:rPr>
              <w:lastRenderedPageBreak/>
              <w:t>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w:t>
            </w:r>
            <w:r>
              <w:rPr>
                <w:rFonts w:ascii="Arial" w:hAnsi="Arial" w:cs="Arial"/>
                <w:sz w:val="20"/>
                <w:szCs w:val="20"/>
              </w:rPr>
              <w:lastRenderedPageBreak/>
              <w:t>сывороточных и тканевых маркеров активности патологического процесса, а также эффективности и токсичности проводимого лечения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w:t>
            </w:r>
            <w:r>
              <w:rPr>
                <w:rFonts w:ascii="Arial" w:hAnsi="Arial" w:cs="Arial"/>
                <w:sz w:val="20"/>
                <w:szCs w:val="20"/>
              </w:rPr>
              <w:lastRenderedPageBreak/>
              <w:t>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w:t>
            </w:r>
            <w:r>
              <w:rPr>
                <w:rFonts w:ascii="Arial" w:hAnsi="Arial" w:cs="Arial"/>
                <w:sz w:val="20"/>
                <w:szCs w:val="20"/>
              </w:rPr>
              <w:lastRenderedPageBreak/>
              <w:t>фармакодинамические, а также рентгенорадиологические и ультразвуковые методы диагностики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w:t>
            </w:r>
            <w:r>
              <w:rPr>
                <w:rFonts w:ascii="Arial" w:hAnsi="Arial" w:cs="Arial"/>
                <w:sz w:val="20"/>
                <w:szCs w:val="20"/>
              </w:rPr>
              <w:lastRenderedPageBreak/>
              <w:t>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G12.0, G31.8, P91.0, P11.1, G35, G36, G60, G70, G71, G80, G81.1, G82.4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rPr>
                <w:rFonts w:ascii="Arial" w:hAnsi="Arial" w:cs="Arial"/>
                <w:sz w:val="20"/>
                <w:szCs w:val="20"/>
              </w:rPr>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w:t>
            </w:r>
            <w:r>
              <w:rPr>
                <w:rFonts w:ascii="Arial" w:hAnsi="Arial" w:cs="Arial"/>
                <w:sz w:val="20"/>
                <w:szCs w:val="20"/>
              </w:rPr>
              <w:lastRenderedPageBreak/>
              <w:t>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200780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E10, E13, E14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w:t>
            </w:r>
            <w:r>
              <w:rPr>
                <w:rFonts w:ascii="Arial" w:hAnsi="Arial" w:cs="Arial"/>
                <w:sz w:val="20"/>
                <w:szCs w:val="20"/>
              </w:rPr>
              <w:lastRenderedPageBreak/>
              <w:t>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267100</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Сердечно-сосудистая хирургия</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I20.1, I20.8, I25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стенозированием 1 - 3 коронарных артерий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баллонная вазодилатация с установкой стента в сосуд, сосуды</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224360</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I20, I21, I22, I24.0, I25, I44.1, I44.2, I45.2, I45.3, I45.6, I46.0, I49.5, Q21.0, Q24.6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317850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у больных ишемической болезнью сердца на работающем сердце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аортокоронарное шунтирование в сочетании с пластикой (протезированием) 1 - 2 клапанов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аортокоронарное шунтирование в сочетании с аневризмэктомией, </w:t>
            </w:r>
            <w:r>
              <w:rPr>
                <w:rFonts w:ascii="Arial" w:hAnsi="Arial" w:cs="Arial"/>
                <w:sz w:val="20"/>
                <w:szCs w:val="20"/>
              </w:rPr>
              <w:lastRenderedPageBreak/>
              <w:t>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I44.1, I44.2, I45.2, I45.3, I45.6, I46.0, I47.0, I47.1, I47.2, I47.9, I48, I49.0, I49.5, Q22.5, Q24.6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деструкция дополнительных проводящих путей и аритмогенных зон сердца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254840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частотно-адаптированного трехкамерного кардиостимулятора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торакоскопическая деструкция аритмогенных зон сердца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и (или) криодеструкция дополнительных проводящих путей и аритмогенных зон сердца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и эндоваскулярная коррекция заболеваний магистральных артерий</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I20, I25, I26, I65, I70.0, I70.1, I70.8, I71, I72.0, I72.2, I72.3, I72.8, I73.1, I77.6, I98, Q26.0, Q27.3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285370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эндоваскулярные, хирургические и гибридные </w:t>
            </w:r>
            <w:r>
              <w:rPr>
                <w:rFonts w:ascii="Arial" w:hAnsi="Arial" w:cs="Arial"/>
                <w:sz w:val="20"/>
                <w:szCs w:val="20"/>
              </w:rPr>
              <w:lastRenderedPageBreak/>
              <w:t>операции на аорте и магистральных сосудах (кроме артерий конечностей)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Q20.1 - Q20.9, Q21, Q22, Q23, Q24, Q25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пороки перегородок, камер сердца и соединений магистральных сосудов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(баллонная ангиопластика и стентирование) коррекция легочной артерии, аорты и ее ветвей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у детей старше 1 года и взрослых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(перевязка, суживание, пластика) коррекция легочной артерии, аорты и ее ветвей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врожденных, ревматических и неревматических </w:t>
            </w:r>
            <w:r>
              <w:rPr>
                <w:rFonts w:ascii="Arial" w:hAnsi="Arial" w:cs="Arial"/>
                <w:sz w:val="20"/>
                <w:szCs w:val="20"/>
              </w:rPr>
              <w:lastRenderedPageBreak/>
              <w:t>пороков клапанов сердца, опухолей сердца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Q20.5, Q21.3, Q22, Q23.0 - Q23.3, Q24.4, Q25.3, I34.0, I34.1, I34.2, I35.1, I35.2, I36.0, </w:t>
            </w:r>
            <w:r>
              <w:rPr>
                <w:rFonts w:ascii="Arial" w:hAnsi="Arial" w:cs="Arial"/>
                <w:sz w:val="20"/>
                <w:szCs w:val="20"/>
              </w:rPr>
              <w:lastRenderedPageBreak/>
              <w:t>I36.1, I36.2, I05.0, I05.1, I05.2, I06.0, I06.1, I06.2, I07.0, I07.1, I07.2, I08.0, I08.1, I08.2, I08.3, I08.8, I08.9, D15.1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поражение клапанного аппарата сердца различного генеза (врожденные, приобретенные пороки </w:t>
            </w:r>
            <w:r>
              <w:rPr>
                <w:rFonts w:ascii="Arial" w:hAnsi="Arial" w:cs="Arial"/>
                <w:sz w:val="20"/>
                <w:szCs w:val="20"/>
              </w:rPr>
              <w:lastRenderedPageBreak/>
              <w:t>сердца, опухоли сердца)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клапанов в условиях искусственного кровообращения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360970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протезирование 1 клапана в сочетании с пластикой </w:t>
            </w:r>
            <w:r>
              <w:rPr>
                <w:rFonts w:ascii="Arial" w:hAnsi="Arial" w:cs="Arial"/>
                <w:sz w:val="20"/>
                <w:szCs w:val="20"/>
              </w:rPr>
              <w:lastRenderedPageBreak/>
              <w:t>или без пластики клапана, удаление опухоли сердца с пластикой или без пластики клапана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3 клапанов у больного без инфекционного эндокардита или 1 - 2 клапанов у больного с инфекционным эндокардитом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Эндоваскулярное лечение врожденных, ревматических и неревматических пороков клапанов сердца, опухолей сердца</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Q20.5, Q21.3, Q22, Q23.0 - Q23.3, Q24.4, Q25.3, I34.0, I34.1, I34.2, I35.1, I35.2, I36.0, I36.1, I36.2, I05.0, I05.1, I05.2, I06.0, I06.1, I06.2, I07.0, I07.1, I07.2, I08.0, I08.1, I08.2, I08.3, I08.8, I08.9, D15.1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транскатетерное протезирование клапанов сердца</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1487220</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хронической сердечной недостаточности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I42.1, I23.3, I23.5, I23.4, I50.0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хроническая сердечная недостаточность различного генеза (ишемическая болезнь сердца, гипертрофическая кардиомиопатия с </w:t>
            </w:r>
            <w:r>
              <w:rPr>
                <w:rFonts w:ascii="Arial" w:hAnsi="Arial" w:cs="Arial"/>
                <w:sz w:val="20"/>
                <w:szCs w:val="20"/>
              </w:rPr>
              <w:lastRenderedPageBreak/>
              <w:t>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иссечение гипертрофированных мышц при обструктивной гипертрофической кардиомиопатии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417110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левого желудочка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систем моно- и бивентрикулярного обхода желудочков сердца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ресинхронизирующая электрокардиостимуляция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хирургическая коррекция нарушений ритма сердца с имплантацией кардиовертера-дефибриллятора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I44.1, I44.2, I45.2, I45.3, I45.6, I46.0, I47.0, I47.1, I47.2, I47.9, I48, I49.0, I49.5, Q22.5, Q24.6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однокамерного кардиовертера-дефибриллятора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918040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двухкамерного кардиовертера-дефибриллятора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трехкамерного кардиовертера-дефибриллятора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Q20.1 - Q20.9, Q21, Q22, Q23, Q24, Q25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пороки перегородок, камер сердца и соединений магистральных сосудов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395160</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Хирургическая коррекция поражений клапанов сердца при повторном </w:t>
            </w:r>
            <w:r>
              <w:rPr>
                <w:rFonts w:ascii="Arial" w:hAnsi="Arial" w:cs="Arial"/>
                <w:sz w:val="20"/>
                <w:szCs w:val="20"/>
              </w:rPr>
              <w:lastRenderedPageBreak/>
              <w:t>многоклапанном протезировании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I08.0, I08.1, I08.2, I08.3, I08.8, I08.9, I47.0, I47.1, I33.0, I33.9, T82.0, T82.1, </w:t>
            </w:r>
            <w:r>
              <w:rPr>
                <w:rFonts w:ascii="Arial" w:hAnsi="Arial" w:cs="Arial"/>
                <w:sz w:val="20"/>
                <w:szCs w:val="20"/>
              </w:rPr>
              <w:lastRenderedPageBreak/>
              <w:t>T82.2, T82.3, T82.6, T82.7, T82.8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повторные операции на 2 - 3 клапанах. Поражения клапанов сердца в сочетании с </w:t>
            </w:r>
            <w:r>
              <w:rPr>
                <w:rFonts w:ascii="Arial" w:hAnsi="Arial" w:cs="Arial"/>
                <w:sz w:val="20"/>
                <w:szCs w:val="20"/>
              </w:rPr>
              <w:lastRenderedPageBreak/>
              <w:t>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репротезирование клапанов сердца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482050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ререпротезирование клапанов сердца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репротезирование и пластика клапанов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и более клапанов и вмешательства на коронарных артериях (аортокоронарное шунтирование)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коррекция заболеваний аорты и магистральных артерий</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I20, I25, I26, I65, I70.0, I70.1, I70.8, I71, I72.0, I72.2, I72.3, I72.8, I73.1, I77.6, I98, Q26.0, Q27.3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заболевания аорты и магистральных артерий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аорты</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1002690</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Торакальная хирургия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грудной стенке и диафрагме</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A15, A16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торакопластика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174800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торакомиопластика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перемещение и пластика диафрагмы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Q67.6, Q67.7, Q67.8, Q76.7</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грудной клетки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коррекция воронкообразной деформации грудной клетки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торакопластика: резекция реберного горба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M86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гнойно-некротические заболевания грудной стенки (остеомиелит </w:t>
            </w:r>
            <w:r>
              <w:rPr>
                <w:rFonts w:ascii="Arial" w:hAnsi="Arial" w:cs="Arial"/>
                <w:sz w:val="20"/>
                <w:szCs w:val="20"/>
              </w:rPr>
              <w:lastRenderedPageBreak/>
              <w:t>ребер, грудины), лучевые язвы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резекция грудины и (или) ребер с восстановлением каркаса при помощи </w:t>
            </w:r>
            <w:r>
              <w:rPr>
                <w:rFonts w:ascii="Arial" w:hAnsi="Arial" w:cs="Arial"/>
                <w:sz w:val="20"/>
                <w:szCs w:val="20"/>
              </w:rPr>
              <w:lastRenderedPageBreak/>
              <w:t>металлоконструкций, синтетических материалов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Q79.0, T91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посттравматические диафрагмальные грыжи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диафрагмы синтетическими материалами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эндоваскулярные операции на органах грудной полости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A15, A16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клапанная бронхоблокация, в том числе в сочетании с коллапсохирургическими вмешательствами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D02.1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трахеи in situ</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фотодинамическая терапия опухоли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аргоноплазменная коагуляция опухоли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лазерная фотодеструкция опухоли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электрохирургическое удаление опухоли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(стентирование)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J95.5, T98.3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рубцовый стеноз трахеи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эндоскопическая реканализация трахеи: бужирование, электрорезекция, лазерная фотодеструкция, криодеструкция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(стентирование)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J86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эндобронхиальных клапанов с целью лечения эмпиемы плевры с бронхоплевральным свищом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эмфизема легкого</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эндобронхиальных клапанов с целью редукции легочного объема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A15, A16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(эмболизация) бронхиальных артерий при легочных кровотечениях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окклюзия (эмболизация) бронхиальных артерий при легочных кровотечениях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Q32, Q33, Q34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эндоваскулярная эмболизация легочных артериовенозных фистул</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катетеризация и эмболизация бронхиальных артерий при легочных кровотечениях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операции на органах грудной полости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A15, A16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видеоассистированные резекции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пневмонэктомия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видеоассистированная плеврэктомия с декортикацией легкого</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Q32, Q33, Q34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J85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абсцесс легкого</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видеоторакоскопические анатомические резекции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J94.8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эмпиема плевры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декортикация легкого</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J85, J86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плеврэктомия с декортикацией легкого</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J43.1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панлобулярная эмфизема легкого</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хирургическая редукция объема легких при диффузной эмфиземе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D38.3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неуточненные новообразования средостения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видеоторакоскопическое удаление новообразования </w:t>
            </w:r>
            <w:r>
              <w:rPr>
                <w:rFonts w:ascii="Arial" w:hAnsi="Arial" w:cs="Arial"/>
                <w:sz w:val="20"/>
                <w:szCs w:val="20"/>
              </w:rPr>
              <w:lastRenderedPageBreak/>
              <w:t>средостения, вилочковой железы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D38.4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неуточненные новообразования вилочковой железы</w:t>
            </w: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D15.0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вилочковой железы</w:t>
            </w: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D15.2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новообразования средостения</w:t>
            </w: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I32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перикардит</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перикардэктомия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Q79.0, T91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диафрагмальная грыжа, посттравматические диафрагмальные грыжи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пликация диафрагмы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видеоторакоскопическая пластика диафрагмы синтетическими материалами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Расширенные и реконструктивно-пластические операции на органах грудной полости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A15, A16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резекционные и коллапсохирургические операции легких у детей и подростков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двусторонняя одномоментная резекция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плеврэктомия с декортикацией легкого при эмпиеме плевры туберкулезной этиологии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пневмонэктомия и плевропневмонэктомия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реконструктивные операции на пищеводе, в том числе с применением </w:t>
            </w:r>
            <w:r>
              <w:rPr>
                <w:rFonts w:ascii="Arial" w:hAnsi="Arial" w:cs="Arial"/>
                <w:sz w:val="20"/>
                <w:szCs w:val="20"/>
              </w:rPr>
              <w:lastRenderedPageBreak/>
              <w:t>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C33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трахеи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циркулярные резекции трахеи торцевой трахеостомией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трахее и ее бифуркации, в том числе с резекцией легкого и пневмонэктомией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циркулярная резекция трахеи с формированием межтрахеального или трахеогортанного анастомоза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J95.5, T98.3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рубцовый стеноз трахеи, трахео- и бронхопищеводные свищи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циркулярная резекция трахеи с межтрахеальным анастомозом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трахеопластика с использованием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разобщение респираторно-пищеводных свищей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D38.1, D38.2, D38.3, D38.4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органов дыхания и грудной клетки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тотальная плеврэктомия с гемиперикардэктомией, резекцией диафрагмы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плевропневмонэктомия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трахеи и бронхов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J43.1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панлобарная эмфизема легкого</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одномоментная двусторонняя хирургическая редукция объема легких при диффузной эмфиземе</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J85, J86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лоб-, билобэктомия с плеврэктомией и декортикацией легкого</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плевропневмонэктомия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и повторные операции на органах грудной полости, операции с искусственным кровообращением</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A15, A16</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резекционные и коллапсохирургические операции на единственном легком</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244060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пневмонэктомия при резецированном противоположном легком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резекции и пневмонэктомия на стороне ранее оперированного легкого</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трансстернальная трансперикардиальная окклюзия главного бронха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реампутация культи бронха трансплевральная, а также из контралатерального доступа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J85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гнойные и некротические состояния нижних дыхательных путей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трансстернальная трансперикардиальная окклюзия главного бронха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реампутация культи бронха трансплевральная, реампутация культи бронха из контрлатерального доступа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J95.5, T98.3, D14.2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доброкачественные опухоли трахеи. Рецидивирующий рубцовый стеноз трахеи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повторные резекции трахеи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операции на органах грудной полости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A15, A16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 органов дыхания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анатомическая резекция легких</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276040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операции на пищеводе с применением робототехники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Q32, Q33, Q34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органов дыхания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резекции легких и пневмонэктомии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I32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перикардит</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перикардэктомия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бронхоэктазия</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роботассистированные анатомические резекции легких и пневмонэктомии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аномалии (пороки развития) пищевода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пищевода с одномоментной пластикой желудка, тонкой или толстой кишки с применением робототехники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Травматология и ортопедия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48.</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B67, D16, D18, M88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252950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M42, M43, M45, M46, M48, M50, M51, M53, M92, M93, M95, Q76.2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rPr>
                <w:rFonts w:ascii="Arial" w:hAnsi="Arial" w:cs="Arial"/>
                <w:sz w:val="20"/>
                <w:szCs w:val="20"/>
              </w:rPr>
              <w:lastRenderedPageBreak/>
              <w:t>малоинвазивного инструментария</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A18.0, S12.0, S12.1, S13, S14, S19, S22.0, S22.1, S23, S24, S32.0, S32.1, S33, S34, T08, T09, T85, T91, M80, M81, M82, M86, M85, M87, M96, M99, Q67, Q76.0, Q76.1, Q76.4, Q77, Q76.3</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0" w:type="dxa"/>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двух- и многоэтапное реконструктивное вмешательство с одно- или многоуровневой вертебротомией путем резекции позвонка, </w:t>
            </w:r>
            <w:r>
              <w:rPr>
                <w:rFonts w:ascii="Arial" w:hAnsi="Arial" w:cs="Arial"/>
                <w:sz w:val="20"/>
                <w:szCs w:val="20"/>
              </w:rP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00" w:type="dxa"/>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Реплантация конечностей и их сегментов с применением микрохирургической техники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T11.6, T13.4 - T13.6, T14.5, T14.7, T05, S48, S58, S68, S88, S98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реплантация (реваскуляризация) отчлененного сегмента верхней или нижней конечности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176430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M24.6, Z98.1, G80.1, G80.2, M21.0, M21.2, M21.4, M21.5, M21.9, Q68.1, Q72.5, Q72.6, Q72.8, Q72.9, Q74.2, Q74.3, Q74.8, Q77.7, Q87.3, G11.4, G12.1, G80.9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T94.1, M95.8, M96, M21, M85, M21.7, M25.6, M84.1, M84.2, M95.8, Q65, Q68 - Q74, Q77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корригирующие остеотомии костей таза, верхних и нижних конечностей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M25.3, M91, M95.8, Q65.0, Q65.1, Q65.3, Q65.4, Q65.8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дисплазии, аномалии развития, последствия травм крупных суставов</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rPr>
                <w:rFonts w:ascii="Arial" w:hAnsi="Arial" w:cs="Arial"/>
                <w:sz w:val="20"/>
                <w:szCs w:val="20"/>
              </w:rPr>
              <w:lastRenderedPageBreak/>
              <w:t>заменителей с остеосинтезом погружными имплантатами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Микрохирургическая пересадка комплексов тканей с восстановлением их кровоснабжения</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T92, T93, T95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w:t>
            </w:r>
            <w:r>
              <w:rPr>
                <w:rFonts w:ascii="Arial" w:hAnsi="Arial" w:cs="Arial"/>
                <w:sz w:val="20"/>
                <w:szCs w:val="20"/>
              </w:rPr>
              <w:lastRenderedPageBreak/>
              <w:t>Утрата активной функции мышц верхней конечности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M15, M17, M19, M24.1, M87, S83.3, S83.7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умеренное нарушение анатомии и функции крупного сустава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138070</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M10, M15, M16, M17, M19, M95.9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185930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M16.2, M16.3, M17, M19, M87, M88.8, M91.1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дисплазией сустава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специальных диспластических компонентов эндопротеза с костной аутопластикой </w:t>
            </w:r>
            <w:r>
              <w:rPr>
                <w:rFonts w:ascii="Arial" w:hAnsi="Arial" w:cs="Arial"/>
                <w:sz w:val="20"/>
                <w:szCs w:val="20"/>
              </w:rPr>
              <w:lastRenderedPageBreak/>
              <w:t>крыши вертлужной впадины или замещением дефекта крыши опорными блоками из трабекуллярного металла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M80, M10, M24.7</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выраженным системным или локальным остеопорозом</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M16.4, M16.5, M17.3, M19.8, M19.9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деформирующий артроз сустава с вывихом или подвывихом</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эндопротеза с замещением дефекта </w:t>
            </w:r>
            <w:r>
              <w:rPr>
                <w:rFonts w:ascii="Arial" w:hAnsi="Arial" w:cs="Arial"/>
                <w:sz w:val="20"/>
                <w:szCs w:val="20"/>
              </w:rPr>
              <w:lastRenderedPageBreak/>
              <w:t>костным аутотрансплантатом или опорными блоками из трабекулярного металла с предварительным удалением аппарата внешней фиксации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M24.6, Z98.1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крупного сустава в порочном положении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M17, M19, M95.9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 одновременной реконструкцией биологической оси конечности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суставов конечностей у больных с системными заболеваниями соединительной ткани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 M06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дегенеративно-дистрофические изменения в суставе на фоне системного заболевания соединительной ткани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M40, M41, Q76, Q85, Q87</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371180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Тотальное эндопротезирование у пациентов с </w:t>
            </w:r>
            <w:r>
              <w:rPr>
                <w:rFonts w:ascii="Arial" w:hAnsi="Arial" w:cs="Arial"/>
                <w:sz w:val="20"/>
                <w:szCs w:val="20"/>
              </w:rPr>
              <w:lastRenderedPageBreak/>
              <w:t>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D61, D66, D61, D66, D67, D68, C90, M87.0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деформирующий артроз, контрактура крупных суставов с </w:t>
            </w:r>
            <w:r>
              <w:rPr>
                <w:rFonts w:ascii="Arial" w:hAnsi="Arial" w:cs="Arial"/>
                <w:sz w:val="20"/>
                <w:szCs w:val="20"/>
              </w:rPr>
              <w:lastRenderedPageBreak/>
              <w:t>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имплантация эндопротеза с устранением контрактуры и восстановлением </w:t>
            </w:r>
            <w:r>
              <w:rPr>
                <w:rFonts w:ascii="Arial" w:hAnsi="Arial" w:cs="Arial"/>
                <w:sz w:val="20"/>
                <w:szCs w:val="20"/>
              </w:rPr>
              <w:lastRenderedPageBreak/>
              <w:t>биологической оси конечности</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442950</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Реэндопротезирование суставов конечностей</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Z96.6, M96.6, D61, D66, D67, D68, M87.0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нестабильность компонентов эндопротеза сустава конечности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val="restart"/>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249800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износ или разрушение компонентов эндопротеза суставов конечностей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перипротезные переломы с нарушением (без нарушения) </w:t>
            </w:r>
            <w:r>
              <w:rPr>
                <w:rFonts w:ascii="Arial" w:hAnsi="Arial" w:cs="Arial"/>
                <w:sz w:val="20"/>
                <w:szCs w:val="20"/>
              </w:rPr>
              <w:lastRenderedPageBreak/>
              <w:t>стабильности компонентов эндопротеза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ревизия эндопротеза и различные варианты остеосинтеза перелома с реконструкцией </w:t>
            </w:r>
            <w:r>
              <w:rPr>
                <w:rFonts w:ascii="Arial" w:hAnsi="Arial" w:cs="Arial"/>
                <w:sz w:val="20"/>
                <w:szCs w:val="20"/>
              </w:rPr>
              <w:lastRenderedPageBreak/>
              <w:t>поврежденного сегмента с помощью пластики аллокостью или биокомпозитными материалами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глубокая инфекция в области эндопротеза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00" w:type="dxa"/>
            <w:vMerge/>
            <w:tcBorders>
              <w:top w:val="single" w:sz="4" w:space="0" w:color="auto"/>
              <w:left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val="restart"/>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рецидивирующие вывихи и разобщение компонентов эндопротеза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ревизия эндопротеза с заменой стандартных компонентов ревизионными </w:t>
            </w:r>
            <w:r>
              <w:rPr>
                <w:rFonts w:ascii="Arial" w:hAnsi="Arial" w:cs="Arial"/>
                <w:sz w:val="20"/>
                <w:szCs w:val="20"/>
              </w:rPr>
              <w:lastRenderedPageBreak/>
              <w:t>связанными эндопротезами и стабилизацией сустава за счет пластики мягких тканей</w:t>
            </w:r>
          </w:p>
        </w:tc>
        <w:tc>
          <w:tcPr>
            <w:tcW w:w="1800" w:type="dxa"/>
            <w:vMerge/>
            <w:tcBorders>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Трансплантация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почки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N18.0, N04, T86.1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терминальная стадия поражения почек. Врожденный нефротический синдром. Отмирание и отторжение трансплантата почки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почки</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864510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поджелудочной железы</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E10, Q45.0, T86.8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панкреатодуоденального комплекса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дистального фрагмента поджелудочной железы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поджелудочной железы и почки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E10, N18.0, T86.8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панкреатодуоденального комплекса и почки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дистального фрагмента поджелудочной железы и почки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тонкой кишки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K52.8, K63.8, K91.2, Q41, T86.8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уточненные неинфекционные </w:t>
            </w:r>
            <w:r>
              <w:rPr>
                <w:rFonts w:ascii="Arial" w:hAnsi="Arial" w:cs="Arial"/>
                <w:sz w:val="20"/>
                <w:szCs w:val="20"/>
              </w:rPr>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тонкой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фрагмента тонкой кишки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J43.9, J44.9, J47, J84, J98.4, E84.0, E84.9, I27.0, I28.9, T86.8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w:t>
            </w:r>
            <w:r>
              <w:rPr>
                <w:rFonts w:ascii="Arial" w:hAnsi="Arial" w:cs="Arial"/>
                <w:sz w:val="20"/>
                <w:szCs w:val="20"/>
              </w:rPr>
              <w:lastRenderedPageBreak/>
              <w:t>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легких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сердца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I25.3, I25.5, I42, T86.2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аневризма сердца. Ишемическая кардиомиопатия. Кардиомиопатия. Дилатационная кардиомиопатия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сердца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1099480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гетеротопическая трансплантация сердца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печени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K70.3, K74.3, K74.4, K74.5, K74.6, D13.4, C22, Q44.2, Q44.5, Q44.6, Q44.7, E80.5, E74.0, T86.4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w:t>
            </w:r>
            <w:r>
              <w:rPr>
                <w:rFonts w:ascii="Arial" w:hAnsi="Arial" w:cs="Arial"/>
                <w:sz w:val="20"/>
                <w:szCs w:val="20"/>
              </w:rPr>
              <w:lastRenderedPageBreak/>
              <w:t>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правой доли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расширенной правой доли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левой доли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левого латерального сектора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ортотопическая трансплантация редуцированной печени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сердечно-легочного комплекса</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I27.0, I27.8, I27.9, Q21.8, T86.3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сердечно-легочного комплекса</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1568350</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костного мозга аллогенная</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C40, C41, C49, C71, C74.9, C81, C82, C83, C84, C85, C90, C91, </w:t>
            </w:r>
            <w:r>
              <w:rPr>
                <w:rFonts w:ascii="Arial" w:hAnsi="Arial" w:cs="Arial"/>
                <w:sz w:val="20"/>
                <w:szCs w:val="20"/>
              </w:rPr>
              <w:lastRenderedPageBreak/>
              <w:t>C92, C93, C94.0, D46, D56, D57, D58, D61, D69, D70, D71, D76, D80.5, D81, D82.0, E70.3, E76, E77, Q45, Q78.2, L90.8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болезнь Ходжкина. Неходжкинские лимфомы. Множественная </w:t>
            </w:r>
            <w:r>
              <w:rPr>
                <w:rFonts w:ascii="Arial" w:hAnsi="Arial" w:cs="Arial"/>
                <w:sz w:val="20"/>
                <w:szCs w:val="20"/>
              </w:rPr>
              <w:lastRenderedPageBreak/>
              <w:t xml:space="preserve">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w:t>
            </w:r>
            <w:r>
              <w:rPr>
                <w:rFonts w:ascii="Arial" w:hAnsi="Arial" w:cs="Arial"/>
                <w:sz w:val="20"/>
                <w:szCs w:val="20"/>
              </w:rPr>
              <w:lastRenderedPageBreak/>
              <w:t>болезнь. Гипер-IgM синдром. Гемоглобинопатии. Серповидноклеточная анемия. Талассемия. Гистиоцитозы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аллогенная родственная трансплантация костного мозга (включая предтрансплантационный </w:t>
            </w:r>
            <w:r>
              <w:rPr>
                <w:rFonts w:ascii="Arial" w:hAnsi="Arial" w:cs="Arial"/>
                <w:sz w:val="20"/>
                <w:szCs w:val="20"/>
              </w:rPr>
              <w:lastRenderedPageBreak/>
              <w:t>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2959400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Трансплантация костного мозга аутологичная</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C40, C41, C49, C71, C74.9, C81, C82, C83, C84, C85, C90, C91, C92, C93, C94.0, D46, D56, D57, D58, D61, D69, D70, D71, D76, D80.5, D81, D82.0, E70.3, E76, E77, Q45, Q78.2, L90.8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rPr>
                <w:rFonts w:ascii="Arial" w:hAnsi="Arial" w:cs="Arial"/>
                <w:sz w:val="20"/>
                <w:szCs w:val="20"/>
              </w:rP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2021500</w:t>
            </w: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Урология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N32.8, N35, N40, D30.0, D30.1, D30.2, D30.3, D29.1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123580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радиочастотная абляция доброкачественных поражений мочевыделительного тракта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плазменная абляция доброкачественных поражений мочевыделительного тракта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лазерная аблация доброкачественных поражений </w:t>
            </w:r>
            <w:r>
              <w:rPr>
                <w:rFonts w:ascii="Arial" w:hAnsi="Arial" w:cs="Arial"/>
                <w:sz w:val="20"/>
                <w:szCs w:val="20"/>
              </w:rPr>
              <w:lastRenderedPageBreak/>
              <w:t>мочевыделительного тракта эндоскопическая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N81, R32, N48.4, N13.7, N31.2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тазового дна с использованием синтетического, сетчатого протеза при пролапсе гениталий у женщин</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эндопластика устья мочеточника у детей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искусственного сфинктера мочевого пузыря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фаллопластика с протезированием фаллопротезом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временного сакрального нейростимулятора мочевого пузыря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имплантация постоянного сакрального нейростимулятора мочевого пузыря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Рецидивные и особо сложные операции на органах мочеполовой системы</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N20.2, N20.0, N13.0, N13.1, N13.2, C67, Q62.1, Q62.2, Q62.3, Q62.7</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rPr>
                <w:rFonts w:ascii="Arial" w:hAnsi="Arial" w:cs="Arial"/>
                <w:sz w:val="20"/>
                <w:szCs w:val="20"/>
              </w:rPr>
              <w:lastRenderedPageBreak/>
              <w:t>мочеточниковый рефлюкс</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нефрэктомия с тромбэктомией из нижней полой вены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перкутанная нефролитолапоксия с эндопиелотомией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дистанционная литотрипсия у детей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билатеральная пластика тазовых отделов мочеточников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геминефруретерэктомия у детей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передняя тазовая экзентерация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N28.1, Q61.0, N13.0, N13.1, N13.2, N28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прогрессивно растущая киста почки. Стриктура мочеточника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нефроуретерэктомия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169280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лапаро- и ретроперитонеоскопическая резекция почки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Оперативные вмешательства на органах мочеполовой системы с использованием робототехники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C67, С61, С64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опухоль мочевого пузыря, опухоль предстательной железы, опухоль почки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радикальное удаление тазовых лимфоузлов</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расширенная лимфаденэктомия</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248430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радиальное удаление предстательной железы с использованием робототехники</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радикальная простатэктомия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радикальное удаление мочевого пузыря с использованием робототехники</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роботассистированная цистэктомия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радикальное хирургическое лечение с использованием </w:t>
            </w:r>
            <w:r>
              <w:rPr>
                <w:rFonts w:ascii="Arial" w:hAnsi="Arial" w:cs="Arial"/>
                <w:sz w:val="20"/>
                <w:szCs w:val="20"/>
              </w:rPr>
              <w:lastRenderedPageBreak/>
              <w:t>робототехники</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роботассистированная резекция почки роботассистированная нефректомия при злокачественных опухолях почки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Челюстно-лицевая хирургия</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Q36.0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полная двухсторонняя расщелина верхней губы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реконструктивная хейлоринопластика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150260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Q35, Q37.0, Q37.1</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врожденная одно- или двусторонняя расщелина неба и альвеолярного отростка верхней челюсти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Q75.2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гипертелоризм</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Q75.0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краниосиностозы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Q75.4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челюстно-лицевой дизостоз</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w:t>
            </w:r>
            <w:r>
              <w:rPr>
                <w:rFonts w:ascii="Arial" w:hAnsi="Arial" w:cs="Arial"/>
                <w:sz w:val="20"/>
                <w:szCs w:val="20"/>
              </w:rPr>
              <w:lastRenderedPageBreak/>
              <w:t>индивидуально изготовленных имплантатов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Q30.2, Q30, M96, M95.0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или субтотальный дефект костно-хрящевого отдела наружного носа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в том числе с применением хрящевых трансплантатов, имплантационных материалов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пластика при обширном дефекте носа лоскутом на ножке из прилегающих участков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S08.8, S08.9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тотальный дефект, травматическая ампутация носа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лоскутом со лба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с использованием стебельчатого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замещение обширного дефекта носа с помощью сложного экзопротеза на имплантатах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ринопластика с использованием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S08.1, Q16.0, Q16.1</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врожденное отсутствие, травматическая ампутация ушной раковины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пластика при тотальном дефекте уха с помощью </w:t>
            </w:r>
            <w:r>
              <w:rPr>
                <w:rFonts w:ascii="Arial" w:hAnsi="Arial" w:cs="Arial"/>
                <w:sz w:val="20"/>
                <w:szCs w:val="20"/>
              </w:rPr>
              <w:lastRenderedPageBreak/>
              <w:t>сложного экзопротеза с опорой на внутрикостные имплантаты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L90.5, T95.0, T95.8, T95.9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послеожоговая рубцовая контрактура лица и шеи (II - III степени)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T90.9, T90.8, M96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дефект мягких тканей нижней зоны лица (2 и более анатомические области)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L91, L90.5, Q18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w:t>
            </w:r>
            <w:r>
              <w:rPr>
                <w:rFonts w:ascii="Arial" w:hAnsi="Arial" w:cs="Arial"/>
                <w:sz w:val="20"/>
                <w:szCs w:val="20"/>
              </w:rPr>
              <w:lastRenderedPageBreak/>
              <w:t>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T90.9, T90.8, M96</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дефект и рубцовая деформация волосистой части головы, мягких тканей лица и шеи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устранению обширных дефектов костей свода черепа, лицевого скелета</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T90.1, T90.2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посттравматический дефект костей черепа и верхней зоны лица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лобной кости с помощью металлоконструкций, силиконового имплантата или аллогенных материалов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T90.2 - T90.4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посттравматическая деформация скуло-носо-лобно-</w:t>
            </w:r>
            <w:r>
              <w:rPr>
                <w:rFonts w:ascii="Arial" w:hAnsi="Arial" w:cs="Arial"/>
                <w:sz w:val="20"/>
                <w:szCs w:val="20"/>
              </w:rPr>
              <w:lastRenderedPageBreak/>
              <w:t>орбитального комплекса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реконструктивно-пластическая операция путем остеотомии, репозиции смещенных </w:t>
            </w:r>
            <w:r>
              <w:rPr>
                <w:rFonts w:ascii="Arial" w:hAnsi="Arial" w:cs="Arial"/>
                <w:sz w:val="20"/>
                <w:szCs w:val="20"/>
              </w:rPr>
              <w:lastRenderedPageBreak/>
              <w:t>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S05, H05.3, H05.4</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посттравматическая деформация глазницы с энофтальмом</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эндопротезирование с использованием компьютерных технологий при планировании и прогнозировании лечения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H05.2, S05, H05.3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деформация глазницы с экзофтальмом</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K08.0, K08.1, K08.2, K08.9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дефект (выраженная атрофия) альвеолярного </w:t>
            </w:r>
            <w:r>
              <w:rPr>
                <w:rFonts w:ascii="Arial" w:hAnsi="Arial" w:cs="Arial"/>
                <w:sz w:val="20"/>
                <w:szCs w:val="20"/>
              </w:rPr>
              <w:lastRenderedPageBreak/>
              <w:t>отростка верхней (нижней) челюсти в пределах 3 - 4 и более зубов</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пластическое устранение дефекта альвеолярного отростка челюсти с </w:t>
            </w:r>
            <w:r>
              <w:rPr>
                <w:rFonts w:ascii="Arial" w:hAnsi="Arial" w:cs="Arial"/>
                <w:sz w:val="20"/>
                <w:szCs w:val="20"/>
              </w:rPr>
              <w:lastRenderedPageBreak/>
              <w:t>использованием вне- и внутриротовых костных аутотрансплантатов или дистракционного метода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K07.0, K07.1, K07.2, K07.3, K07.4, K07.8, K07.9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аномалия и приобретенная деформация верхней и (или) нижней челюсти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ортогнатическая операция путем остеотомии верхней и (или) нижней челюсти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T90.0, T90.1, T90.2</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послеоперационный (посттравматический) обширный дефект и (или) деформация челюстей</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костная пластика челюсти с применением различных трансплантатов, имплантационных материалов и (или) дистракционного аппарата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при комбинированном дефекте челюсти с помощью реваскуляризированного аутотрансплантата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сложное зубочелюстное протезирование с опорой на имплантаты</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сложное челюстно-лицевое протезирование и эктопротезирование, в том числе с опорой на имплантатах</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M24.6, M24.5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анкилоз (анкилозирующие поражения) височно-нижнечелюстного сустава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сустава с использованием эндопротезирования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M19</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деформирующий артроз височно-нижнечелюстного сустава</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и артроскопические операции по удалению, замещению внутрисуставного диска и связочного аппарата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реконструкция сустава с использованием эндопротезирования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G51, G51.9, G51.0, G51.8, T90.3, G52.8</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парез и паралич мимической мускулатуры</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мионевропластика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кросспластика лицевого нерва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невропластика с применением микрохирургической техники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G52.3, S04.8, T90.3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паралич мускулатуры языка</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ревизия и невропластика подъязычного нерва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Pr>
                <w:rFonts w:ascii="Arial" w:hAnsi="Arial" w:cs="Arial"/>
                <w:sz w:val="20"/>
                <w:szCs w:val="20"/>
              </w:rPr>
              <w:lastRenderedPageBreak/>
              <w:t>замещением его с помощью сложного челюстно-лицевого протезирования</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D11.0</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доброкачественное новообразование околоушной слюнной железы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субтотальная резекция околоушной слюнной железы с сохранением ветвей лицевого нерва</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223930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D11.9</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околоушной слюнной железы с распространением в прилегающие области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паротидэктомия с пластическим замещением резецированного отрезка лицевого нерва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D10, D10.3</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обширное опухолевое поражение мягких </w:t>
            </w:r>
            <w:r>
              <w:rPr>
                <w:rFonts w:ascii="Arial" w:hAnsi="Arial" w:cs="Arial"/>
                <w:sz w:val="20"/>
                <w:szCs w:val="20"/>
              </w:rPr>
              <w:lastRenderedPageBreak/>
              <w:t>тканей различных зон лица и шеи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опухолевого поражения с одномоментным </w:t>
            </w:r>
            <w:r>
              <w:rPr>
                <w:rFonts w:ascii="Arial" w:hAnsi="Arial" w:cs="Arial"/>
                <w:sz w:val="20"/>
                <w:szCs w:val="20"/>
              </w:rPr>
              <w:lastRenderedPageBreak/>
              <w:t>пластическим устранением раневого дефекта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D18, Q27.3, Q27.9, Q85.0</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обширная (2 и более анатомические области) сосудистая мальформация, опухоль или диспластическое образование лица и шеи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D16.5</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нижней челюсти в пределах не менее 3 - 4 зубов и (или) ее ветви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D16.4</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верхней челюсти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удаление новообразования с одномоментным замещением дефекта </w:t>
            </w:r>
            <w:r>
              <w:rPr>
                <w:rFonts w:ascii="Arial" w:hAnsi="Arial" w:cs="Arial"/>
                <w:sz w:val="20"/>
                <w:szCs w:val="20"/>
              </w:rPr>
              <w:lastRenderedPageBreak/>
              <w:t>верхней челюсти сложным протезом</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D16.4, D16.5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новообразование верхней (нижней) челюсти с распространением в прилегающие области</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13621" w:type="dxa"/>
            <w:gridSpan w:val="7"/>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Эндокринология</w:t>
            </w:r>
          </w:p>
        </w:tc>
      </w:tr>
      <w:tr w:rsidR="00012A31">
        <w:tc>
          <w:tcPr>
            <w:tcW w:w="7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25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Е10.5, Е11.5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критической ишемией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0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319800</w:t>
            </w:r>
          </w:p>
        </w:tc>
      </w:tr>
      <w:tr w:rsidR="00012A31">
        <w:tc>
          <w:tcPr>
            <w:tcW w:w="7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rPr>
                <w:rFonts w:ascii="Arial" w:hAnsi="Arial" w:cs="Arial"/>
                <w:sz w:val="20"/>
                <w:szCs w:val="20"/>
              </w:rPr>
              <w:lastRenderedPageBreak/>
              <w:t>трансплантированными органами</w:t>
            </w:r>
          </w:p>
        </w:tc>
        <w:tc>
          <w:tcPr>
            <w:tcW w:w="191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E10.6, E10.7, Е11.6, Е11.7, Е13.6, Е 13.7, Е14.6, Е14.7</w:t>
            </w:r>
          </w:p>
        </w:tc>
        <w:tc>
          <w:tcPr>
            <w:tcW w:w="234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98"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терапевтическое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0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86300</w:t>
            </w: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498"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включая хирургическое и (или) лазерное лечение, диабетической ретинопатии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E10.4, Е10.5 E11.4, Е11.5, </w:t>
            </w:r>
            <w:r>
              <w:rPr>
                <w:rFonts w:ascii="Arial" w:hAnsi="Arial" w:cs="Arial"/>
                <w:sz w:val="20"/>
                <w:szCs w:val="20"/>
              </w:rPr>
              <w:lastRenderedPageBreak/>
              <w:t>Е13.4, Е13.5, Е14.4, Е14.5</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сахарный диабет 1 и 2 типа с </w:t>
            </w:r>
            <w:r>
              <w:rPr>
                <w:rFonts w:ascii="Arial" w:hAnsi="Arial" w:cs="Arial"/>
                <w:sz w:val="20"/>
                <w:szCs w:val="20"/>
              </w:rPr>
              <w:lastRenderedPageBreak/>
              <w:t>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хирургическое лечение синдрома диабетической </w:t>
            </w:r>
            <w:r>
              <w:rPr>
                <w:rFonts w:ascii="Arial" w:hAnsi="Arial" w:cs="Arial"/>
                <w:sz w:val="20"/>
                <w:szCs w:val="20"/>
              </w:rPr>
              <w:lastRenderedPageBreak/>
              <w:t>стопы, включая пластическую реконструкцию</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лечение тяжелых форм тиреотоксикоза, гиперпаратиреоза</w:t>
            </w: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E21.0, E21.1, E35.8, D35.8</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r w:rsidR="00012A31">
        <w:tc>
          <w:tcPr>
            <w:tcW w:w="7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5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E05.0, E05.2</w:t>
            </w:r>
          </w:p>
        </w:tc>
        <w:tc>
          <w:tcPr>
            <w:tcW w:w="234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9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w:t>
            </w:r>
          </w:p>
        </w:tc>
        <w:tc>
          <w:tcPr>
            <w:tcW w:w="27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0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r>
    </w:tbl>
    <w:p w:rsidR="00012A31" w:rsidRDefault="00012A31" w:rsidP="00012A31">
      <w:pPr>
        <w:autoSpaceDE w:val="0"/>
        <w:autoSpaceDN w:val="0"/>
        <w:adjustRightInd w:val="0"/>
        <w:spacing w:after="0" w:line="240" w:lineRule="auto"/>
        <w:ind w:firstLine="540"/>
        <w:jc w:val="both"/>
        <w:rPr>
          <w:rFonts w:ascii="Arial" w:hAnsi="Arial" w:cs="Arial"/>
          <w:sz w:val="20"/>
          <w:szCs w:val="20"/>
        </w:rPr>
        <w:sectPr w:rsidR="00012A31">
          <w:pgSz w:w="16838" w:h="11906" w:orient="landscape"/>
          <w:pgMar w:top="1133" w:right="1440" w:bottom="566" w:left="1440" w:header="0" w:footer="0" w:gutter="0"/>
          <w:cols w:space="720"/>
          <w:noEndnote/>
        </w:sect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23" w:name="Par5422"/>
      <w:bookmarkEnd w:id="23"/>
      <w:r>
        <w:rPr>
          <w:rFonts w:ascii="Arial" w:hAnsi="Arial" w:cs="Arial"/>
          <w:sz w:val="20"/>
          <w:szCs w:val="20"/>
        </w:rPr>
        <w:t>&lt;1&gt; Международная статистическая классификация болезней и проблем, связанных со здоровьем (10-й пересмотр).</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24" w:name="Par5423"/>
      <w:bookmarkEnd w:id="24"/>
      <w:r>
        <w:rPr>
          <w:rFonts w:ascii="Arial" w:hAnsi="Arial" w:cs="Arial"/>
          <w:sz w:val="20"/>
          <w:szCs w:val="20"/>
        </w:rPr>
        <w:t>&lt;2&gt;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1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w:t>
      </w: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 государственных</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 гражданам</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в Омской области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2017 год и на плановый период</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 и 2019 годов</w:t>
      </w:r>
    </w:p>
    <w:p w:rsidR="00012A31" w:rsidRDefault="00012A31" w:rsidP="00012A31">
      <w:pPr>
        <w:autoSpaceDE w:val="0"/>
        <w:autoSpaceDN w:val="0"/>
        <w:adjustRightInd w:val="0"/>
        <w:spacing w:after="0" w:line="240" w:lineRule="auto"/>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bookmarkStart w:id="25" w:name="Par5438"/>
      <w:bookmarkEnd w:id="25"/>
      <w:r>
        <w:rPr>
          <w:rFonts w:ascii="Arial" w:hAnsi="Arial" w:cs="Arial"/>
          <w:b/>
          <w:bCs/>
          <w:sz w:val="20"/>
          <w:szCs w:val="20"/>
        </w:rPr>
        <w:t>ПЕРЕЧЕНЬ</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медицинских организаций, участвующих в 2017 году</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реализации Территориальной программы государственных</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гарантий бесплатного оказания гражданам медицинской помощи</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Омской области на 2017 год и на плановый период 2018</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2019 годов, в том числе территориальной программы</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обязательного медицинского страхования</w:t>
      </w:r>
    </w:p>
    <w:p w:rsidR="00012A31" w:rsidRDefault="00012A31" w:rsidP="00012A31">
      <w:pPr>
        <w:autoSpaceDE w:val="0"/>
        <w:autoSpaceDN w:val="0"/>
        <w:adjustRightInd w:val="0"/>
        <w:spacing w:after="0" w:line="240" w:lineRule="auto"/>
        <w:jc w:val="center"/>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75"/>
        <w:gridCol w:w="5443"/>
        <w:gridCol w:w="2835"/>
      </w:tblGrid>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c>
          <w:tcPr>
            <w:tcW w:w="283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Осуществление деятельности в сфере обязательного медицинского страхования</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012A31">
        <w:tc>
          <w:tcPr>
            <w:tcW w:w="8953" w:type="dxa"/>
            <w:gridSpan w:val="3"/>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I. Медицинские организации государственной системы здравоохранения Омской области, в том числе:</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Автономное учреждение здравоохранения Омской области "Врачебно-косметологическая лечебница"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Бюджетное учреждение здравоохранения Омской области (далее - БУЗОО) "Бюро судебно-медицинской экспертизы"</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"Врачебно-физкультурный диспансер"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"Городской клинический перинатальный центр"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"Госпиталь для ветеранов войн"</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"Инфекционная клиническая больница N 1 имени Далматова Д.М."</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"Клинический диагностический центр"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"Клинический кардиологический диспансер"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"Клинический кожно-венерологический диспансер"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"Клинический медико-хирургический центр Министерства здравоохранения Омской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"Клинический онкологический диспансер"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"Клиническая офтальмологическая больница имени В.П. Выходцева"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"Клиническая психиатрическая больница имени Н.Н. Солодникова"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"Медицинский информационно-аналитический центр"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"Наркологический диспансер"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"Областная детская клиническая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"Областная клиническая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"Стоматологическая поликлиника"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"Центр медицинской реабилитации"</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"Центр по профилактике и борьбе со СПИД и инфекционными заболеваниями"</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"Территориальный центр медицины катастроф"</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"Центр крови"</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клиническая больница N 1 имени Кабанова А.Н."</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больница N 2"</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больница N 3"</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больница N 6"</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больница N 7"</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больница N 8"</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больница N 9"</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клиническая больница N 11"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больница N 17"</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клиническая больница скорой медицинской помощи N 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клиническая больница скорой медицинской помощи N 2"</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2"</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3"</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4"</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6"</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8"</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9"</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10"</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11"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12"</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13"</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поликлиника N 15"</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клиническая стоматологическая поликлиника N 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стоматологическая поликлиника N 2"</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стоматологическая поликлиника N 3"</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стоматологическая поликлиника N 4 "Люксдент"</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детская клиническая больница N 2 имени В.П. Бисяриной"</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"Городская детская клиническая больница N 3"</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больница N 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больница N 4"</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поликлиника N 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поликлиника N 2 имени Скворцова В.Е."</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поликлиника N 4"</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поликлиника N 5"</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поликлиника N 6"</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поликлиника N 7"</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городская поликлиника N 8"</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"Детская стоматологическая поликлиника N 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"Детский санаторий N 1"</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"Детский санаторий N 2"</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"Медико-санитарная часть N 4"</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"Медико-санитарная часть N 7"</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"Клиническая медико-санитарная часть N 9"</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"Родильный дом N 2"</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"Родильный дом N 4"</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"Родильный дом N 5"</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"Клинический родильный дом N 6"</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"Станция скорой медицинской помощи"</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"Азовская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"Большереченская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"Большеуковская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"Горьковская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"Знаменская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"Исилькульская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"Калачинская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"Колосовская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"Кормиловская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"Крутинская центральная районная больница имени профессора А.В. Вишневского"</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"Любинская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"Марьяновская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"Москаленская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"Муромцевская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"Называевская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"Нижнеомская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"Нововаршавская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"Одесская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"Оконешниковская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"Омская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"Павлоградская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"Полтавская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"Русско-Полянская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"Саргатская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"Седельниковская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"Таврическая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"Тарская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"Тевризская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"Тюкалинская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"Усть-Ишимская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"Черлакская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БУЗОО "Шербакульская центральная районная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здравоохранения Омской области (далее - КУЗОО) "Детский легочно-туберкулезный санаторий"</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КУЗОО "Клинический противотуберкулезный диспансер"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КУЗОО "Клинический противотуберкулезный диспансер N 4"</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КУЗОО "Медицинский центр мобилизационных резервов "Резерв"</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КУЗОО "Специализированная детская туберкулезная клиническая больница"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КУЗОО "Специализированный дом ребенка"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8953" w:type="dxa"/>
            <w:gridSpan w:val="3"/>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II. Медицинские организации, подведомственные федеральным органам исполнительной власти, в том числе:</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Федеральное бюджетное учреждение Центр реабилитации Фонда социального страхования Российской Федерации "Омский"</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Федеральное казенное учреждение здравоохранения (далее - ФКУЗ) "Медико-санитарная часть Министерства внутренних дел Российской Федерации по Омской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ФКУЗ "Медико-санитарная часть N 55 Федеральной службы исполнения наказаний"</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8953" w:type="dxa"/>
            <w:gridSpan w:val="3"/>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III. Иные медицинские организации, в том числе:</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Закрытое акционерное общество Медицинский центр "АВИЦЕННА"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Негосударственное учреждение здравоохранения "Отделенческая клиническая больница на станции Омск-Пассажирский открытого акционерного общества "Российские железные дороги"</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Общество с ограниченной ответственностью (далее - ООО) "Альфа-ЭмБио"</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"Ангел"</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"Дистанционная медицина"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"ИНВИТРО-Сибирь"</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"Клиника профессора Пасман"</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"Клиника Эксперт Омск"</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"Кузляр"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"Лечебно-косметологическая клиника "Гармония"</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Медицинский Лечебно-Диагностический Центр "Доверие"</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"Медицинский центр "ИнтерВзгляд"</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"Медицинский Центр "Сколиоз- диагностика"</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"Мед-ПЛЮС"</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"Многопрофильный центр современной медицины "Евромед"</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"Омский центр репродуктивной медицины"</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"Санаторий "Евромед"</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Стоматологическая клиника "Жемчуг"</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"Центр реабилитации "Рассвет"</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"Уральский клинический лечебно-реабилитационный центр"</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ООО "Фрезениус Медикал Кеа Омск"</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75"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5443"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Омский филиал Медицинского частного учреждения дополнительного профессионального образования "Нефросовет"</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2A31">
        <w:tc>
          <w:tcPr>
            <w:tcW w:w="6118" w:type="dxa"/>
            <w:gridSpan w:val="2"/>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2017 год и на плановый период 2018 и 2019 годов</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r>
      <w:tr w:rsidR="00012A31">
        <w:tc>
          <w:tcPr>
            <w:tcW w:w="6118" w:type="dxa"/>
            <w:gridSpan w:val="2"/>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 медицинских организаций, осуществляющих деятельность в сфере обязательного медицинского страхования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r>
    </w:tbl>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 государственных</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 гражданам</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в Омской области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2017 год и на плановый период</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 и 2019 годов</w:t>
      </w:r>
    </w:p>
    <w:p w:rsidR="00012A31" w:rsidRDefault="00012A31" w:rsidP="00012A31">
      <w:pPr>
        <w:autoSpaceDE w:val="0"/>
        <w:autoSpaceDN w:val="0"/>
        <w:adjustRightInd w:val="0"/>
        <w:spacing w:after="0" w:line="240" w:lineRule="auto"/>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bookmarkStart w:id="26" w:name="Par5882"/>
      <w:bookmarkEnd w:id="26"/>
      <w:r>
        <w:rPr>
          <w:rFonts w:ascii="Arial" w:hAnsi="Arial" w:cs="Arial"/>
          <w:b/>
          <w:bCs/>
          <w:sz w:val="20"/>
          <w:szCs w:val="20"/>
        </w:rPr>
        <w:t>ОБЪЕМ</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медицинской помощи, оказываемой в рамках Территориальной</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программы государственных гарантий бесплатного оказания</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гражданам медицинской помощи в Омской области на 2017 год</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на плановый период 2018 и 2019 годов в соответствии</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 законодательством Российской Федерации об обязательном</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медицинском страховании (далее - ОМС)</w:t>
      </w:r>
    </w:p>
    <w:p w:rsidR="00012A31" w:rsidRDefault="00012A31" w:rsidP="00012A31">
      <w:pPr>
        <w:autoSpaceDE w:val="0"/>
        <w:autoSpaceDN w:val="0"/>
        <w:adjustRightInd w:val="0"/>
        <w:spacing w:after="0" w:line="240" w:lineRule="auto"/>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948"/>
        <w:gridCol w:w="1474"/>
        <w:gridCol w:w="1304"/>
        <w:gridCol w:w="1361"/>
        <w:gridCol w:w="1304"/>
      </w:tblGrid>
      <w:tr w:rsidR="00012A31">
        <w:tc>
          <w:tcPr>
            <w:tcW w:w="56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3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r>
      <w:tr w:rsidR="00012A31">
        <w:tc>
          <w:tcPr>
            <w:tcW w:w="56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012A31">
        <w:tc>
          <w:tcPr>
            <w:tcW w:w="56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рамках территориальной программы ОМС</w:t>
            </w:r>
          </w:p>
        </w:tc>
        <w:tc>
          <w:tcPr>
            <w:tcW w:w="147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30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600 624</w:t>
            </w:r>
          </w:p>
        </w:tc>
        <w:tc>
          <w:tcPr>
            <w:tcW w:w="1361"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600 624</w:t>
            </w:r>
          </w:p>
        </w:tc>
        <w:tc>
          <w:tcPr>
            <w:tcW w:w="130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600 624</w:t>
            </w:r>
          </w:p>
        </w:tc>
      </w:tr>
      <w:tr w:rsidR="00012A31">
        <w:tc>
          <w:tcPr>
            <w:tcW w:w="567"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амбулаторных условиях в рамках территориальной программы ОМС</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p>
        </w:tc>
      </w:tr>
      <w:tr w:rsidR="00012A31">
        <w:tc>
          <w:tcPr>
            <w:tcW w:w="56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профилактической и иными целями</w:t>
            </w:r>
          </w:p>
        </w:tc>
        <w:tc>
          <w:tcPr>
            <w:tcW w:w="147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0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4 704 890</w:t>
            </w:r>
          </w:p>
        </w:tc>
        <w:tc>
          <w:tcPr>
            <w:tcW w:w="1361"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4 704 890</w:t>
            </w:r>
          </w:p>
        </w:tc>
        <w:tc>
          <w:tcPr>
            <w:tcW w:w="130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4 704 890</w:t>
            </w:r>
          </w:p>
        </w:tc>
      </w:tr>
      <w:tr w:rsidR="00012A31">
        <w:tc>
          <w:tcPr>
            <w:tcW w:w="56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связи с заболеваниями</w:t>
            </w:r>
          </w:p>
        </w:tc>
        <w:tc>
          <w:tcPr>
            <w:tcW w:w="147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30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3 964 120</w:t>
            </w:r>
          </w:p>
        </w:tc>
        <w:tc>
          <w:tcPr>
            <w:tcW w:w="1361"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3 964 120</w:t>
            </w:r>
          </w:p>
        </w:tc>
        <w:tc>
          <w:tcPr>
            <w:tcW w:w="1304" w:type="dxa"/>
            <w:tcBorders>
              <w:top w:val="single" w:sz="4" w:space="0" w:color="auto"/>
              <w:left w:val="single" w:sz="4" w:space="0" w:color="auto"/>
              <w:bottom w:val="single" w:sz="4" w:space="0" w:color="auto"/>
              <w:right w:val="single" w:sz="4" w:space="0" w:color="auto"/>
            </w:tcBorders>
            <w:vAlign w:val="bottom"/>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3 964 120</w:t>
            </w:r>
          </w:p>
        </w:tc>
      </w:tr>
      <w:tr w:rsidR="00012A31">
        <w:tc>
          <w:tcPr>
            <w:tcW w:w="567"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неотложной форме</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1 121 165</w:t>
            </w:r>
          </w:p>
        </w:tc>
        <w:tc>
          <w:tcPr>
            <w:tcW w:w="13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1 121 165</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1 121 165</w:t>
            </w:r>
          </w:p>
        </w:tc>
      </w:tr>
      <w:tr w:rsidR="00012A31">
        <w:tc>
          <w:tcPr>
            <w:tcW w:w="56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стационарных условиях в рамках территориальной программы ОМС</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345 019</w:t>
            </w:r>
          </w:p>
        </w:tc>
        <w:tc>
          <w:tcPr>
            <w:tcW w:w="13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345 019</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345 019</w:t>
            </w:r>
          </w:p>
        </w:tc>
      </w:tr>
      <w:tr w:rsidR="00012A31">
        <w:tc>
          <w:tcPr>
            <w:tcW w:w="56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948"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 в рамках территориальной программы ОМС</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120 125</w:t>
            </w:r>
          </w:p>
        </w:tc>
        <w:tc>
          <w:tcPr>
            <w:tcW w:w="13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120 125</w:t>
            </w:r>
          </w:p>
        </w:tc>
        <w:tc>
          <w:tcPr>
            <w:tcW w:w="130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120 125</w:t>
            </w:r>
          </w:p>
        </w:tc>
      </w:tr>
    </w:tbl>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outlineLvl w:val="1"/>
        <w:rPr>
          <w:rFonts w:ascii="Arial" w:hAnsi="Arial" w:cs="Arial"/>
          <w:sz w:val="20"/>
          <w:szCs w:val="20"/>
        </w:rPr>
      </w:pPr>
      <w:bookmarkStart w:id="27" w:name="Par5946"/>
      <w:bookmarkEnd w:id="27"/>
      <w:r>
        <w:rPr>
          <w:rFonts w:ascii="Arial" w:hAnsi="Arial" w:cs="Arial"/>
          <w:sz w:val="20"/>
          <w:szCs w:val="20"/>
        </w:rPr>
        <w:t>Приложение N 6</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Омской области на 2017 год и на плановый</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2018 и 2019 годов</w:t>
      </w: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sectPr w:rsidR="00012A31">
          <w:pgSz w:w="11906" w:h="16838"/>
          <w:pgMar w:top="1440" w:right="566" w:bottom="1440" w:left="1133" w:header="0" w:footer="0" w:gutter="0"/>
          <w:cols w:space="720"/>
          <w:noEndnote/>
        </w:sectPr>
      </w:pPr>
    </w:p>
    <w:p w:rsidR="00012A31" w:rsidRDefault="00012A31" w:rsidP="00012A31">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Таблица N 1</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территориальной программы обязательного медицинского</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страхования (далее - ОМС) по источникам финансового</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обеспечения на 2017 год и на плановый</w:t>
      </w: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2018 и 2019 годов</w:t>
      </w:r>
    </w:p>
    <w:p w:rsidR="00012A31" w:rsidRDefault="00012A31" w:rsidP="00012A31">
      <w:pPr>
        <w:autoSpaceDE w:val="0"/>
        <w:autoSpaceDN w:val="0"/>
        <w:adjustRightInd w:val="0"/>
        <w:spacing w:after="0" w:line="240" w:lineRule="auto"/>
        <w:jc w:val="center"/>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61"/>
        <w:gridCol w:w="964"/>
        <w:gridCol w:w="1474"/>
        <w:gridCol w:w="1474"/>
        <w:gridCol w:w="1417"/>
        <w:gridCol w:w="1417"/>
        <w:gridCol w:w="1417"/>
        <w:gridCol w:w="1474"/>
      </w:tblGrid>
      <w:tr w:rsidR="00012A31">
        <w:tc>
          <w:tcPr>
            <w:tcW w:w="326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Источники финансового обеспечения территориальной программы ОМС</w:t>
            </w:r>
          </w:p>
        </w:tc>
        <w:tc>
          <w:tcPr>
            <w:tcW w:w="964"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2948" w:type="dxa"/>
            <w:gridSpan w:val="2"/>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территориальной программы ОМС на 2017 год</w:t>
            </w:r>
          </w:p>
        </w:tc>
        <w:tc>
          <w:tcPr>
            <w:tcW w:w="5725" w:type="dxa"/>
            <w:gridSpan w:val="4"/>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на плановый период</w:t>
            </w:r>
          </w:p>
        </w:tc>
      </w:tr>
      <w:tr w:rsidR="00012A31">
        <w:tc>
          <w:tcPr>
            <w:tcW w:w="32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948" w:type="dxa"/>
            <w:gridSpan w:val="2"/>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2891" w:type="dxa"/>
            <w:gridSpan w:val="2"/>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r>
      <w:tr w:rsidR="00012A31">
        <w:tc>
          <w:tcPr>
            <w:tcW w:w="326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по ОМС в год (руб.)</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по ОМС в год (руб.)</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по ОМС в год (руб.)</w:t>
            </w:r>
          </w:p>
        </w:tc>
      </w:tr>
      <w:tr w:rsidR="00012A31">
        <w:tc>
          <w:tcPr>
            <w:tcW w:w="32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012A31">
        <w:tc>
          <w:tcPr>
            <w:tcW w:w="32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Стоимость территориальной программы ОМС за счет средств ОМС в рамках базовой программы ОМС, в том числе</w:t>
            </w:r>
          </w:p>
        </w:tc>
        <w:tc>
          <w:tcPr>
            <w:tcW w:w="96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19 318 993,4</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9 649,4</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22 555 952,0</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11 266,2</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23 729 575,8</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11 852,4</w:t>
            </w:r>
          </w:p>
        </w:tc>
      </w:tr>
      <w:tr w:rsidR="00012A31">
        <w:tc>
          <w:tcPr>
            <w:tcW w:w="326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субвенции из бюджета Федерального фонда ОМС</w:t>
            </w:r>
          </w:p>
        </w:tc>
        <w:tc>
          <w:tcPr>
            <w:tcW w:w="96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19 318 993,4</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9 649,4</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22 555 952,0</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11 266,2</w:t>
            </w:r>
          </w:p>
        </w:tc>
        <w:tc>
          <w:tcPr>
            <w:tcW w:w="141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23 729 575,8</w:t>
            </w:r>
          </w:p>
        </w:tc>
        <w:tc>
          <w:tcPr>
            <w:tcW w:w="147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11 852,4</w:t>
            </w:r>
          </w:p>
        </w:tc>
      </w:tr>
    </w:tbl>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N 2</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31"/>
        <w:gridCol w:w="1134"/>
        <w:gridCol w:w="1757"/>
        <w:gridCol w:w="1134"/>
        <w:gridCol w:w="1871"/>
        <w:gridCol w:w="1077"/>
        <w:gridCol w:w="1757"/>
      </w:tblGrid>
      <w:tr w:rsidR="00012A31">
        <w:tc>
          <w:tcPr>
            <w:tcW w:w="323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Справочно</w:t>
            </w:r>
          </w:p>
        </w:tc>
        <w:tc>
          <w:tcPr>
            <w:tcW w:w="2891" w:type="dxa"/>
            <w:gridSpan w:val="2"/>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5839" w:type="dxa"/>
            <w:gridSpan w:val="4"/>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Плановый период</w:t>
            </w:r>
          </w:p>
        </w:tc>
      </w:tr>
      <w:tr w:rsidR="00012A31">
        <w:tc>
          <w:tcPr>
            <w:tcW w:w="32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2891" w:type="dxa"/>
            <w:gridSpan w:val="2"/>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3005" w:type="dxa"/>
            <w:gridSpan w:val="2"/>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2834" w:type="dxa"/>
            <w:gridSpan w:val="2"/>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r>
      <w:tr w:rsidR="00012A31">
        <w:tc>
          <w:tcPr>
            <w:tcW w:w="323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ind w:firstLine="540"/>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75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по ОМС (руб.)</w:t>
            </w:r>
          </w:p>
        </w:tc>
        <w:tc>
          <w:tcPr>
            <w:tcW w:w="113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87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по ОМС (руб.)</w:t>
            </w:r>
          </w:p>
        </w:tc>
        <w:tc>
          <w:tcPr>
            <w:tcW w:w="107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w:t>
            </w:r>
          </w:p>
        </w:tc>
        <w:tc>
          <w:tcPr>
            <w:tcW w:w="175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по ОМС (руб.)</w:t>
            </w:r>
          </w:p>
        </w:tc>
      </w:tr>
      <w:tr w:rsidR="00012A31">
        <w:tc>
          <w:tcPr>
            <w:tcW w:w="323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Расходы на обеспечение выполнения территориальным </w:t>
            </w:r>
            <w:r>
              <w:rPr>
                <w:rFonts w:ascii="Arial" w:hAnsi="Arial" w:cs="Arial"/>
                <w:sz w:val="20"/>
                <w:szCs w:val="20"/>
              </w:rPr>
              <w:lastRenderedPageBreak/>
              <w:t>фондом обязательного медицинского страхования Омской области своих функций</w:t>
            </w:r>
          </w:p>
        </w:tc>
        <w:tc>
          <w:tcPr>
            <w:tcW w:w="113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94 465,3</w:t>
            </w:r>
          </w:p>
        </w:tc>
        <w:tc>
          <w:tcPr>
            <w:tcW w:w="175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c>
          <w:tcPr>
            <w:tcW w:w="1134"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94 465,3</w:t>
            </w:r>
          </w:p>
        </w:tc>
        <w:tc>
          <w:tcPr>
            <w:tcW w:w="187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c>
          <w:tcPr>
            <w:tcW w:w="107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94 465,3</w:t>
            </w:r>
          </w:p>
        </w:tc>
        <w:tc>
          <w:tcPr>
            <w:tcW w:w="175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r>
    </w:tbl>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rPr>
          <w:rFonts w:ascii="Arial" w:hAnsi="Arial" w:cs="Arial"/>
          <w:sz w:val="20"/>
          <w:szCs w:val="20"/>
        </w:rPr>
      </w:pPr>
    </w:p>
    <w:p w:rsidR="00012A31" w:rsidRDefault="00012A31" w:rsidP="00012A3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Омской области на 2017 год и на плановый</w:t>
      </w:r>
    </w:p>
    <w:p w:rsidR="00012A31" w:rsidRDefault="00012A31" w:rsidP="00012A3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2018 и 2019 годов</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b/>
          <w:bCs/>
          <w:sz w:val="20"/>
          <w:szCs w:val="20"/>
        </w:rPr>
      </w:pPr>
      <w:bookmarkStart w:id="28" w:name="Par6031"/>
      <w:bookmarkEnd w:id="28"/>
      <w:r>
        <w:rPr>
          <w:rFonts w:ascii="Arial" w:hAnsi="Arial" w:cs="Arial"/>
          <w:b/>
          <w:bCs/>
          <w:sz w:val="20"/>
          <w:szCs w:val="20"/>
        </w:rPr>
        <w:t>СТОИМОСТЬ</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территориальной программы обязательного медицинского</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страхования (далее - ОМС) по видам и условиям</w:t>
      </w:r>
    </w:p>
    <w:p w:rsidR="00012A31" w:rsidRDefault="00012A31" w:rsidP="00012A3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оказания медицинской помощи на 2017 год</w:t>
      </w:r>
    </w:p>
    <w:p w:rsidR="00012A31" w:rsidRDefault="00012A31" w:rsidP="00012A31">
      <w:pPr>
        <w:autoSpaceDE w:val="0"/>
        <w:autoSpaceDN w:val="0"/>
        <w:adjustRightInd w:val="0"/>
        <w:spacing w:after="0" w:line="240" w:lineRule="auto"/>
        <w:jc w:val="center"/>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721"/>
        <w:gridCol w:w="960"/>
        <w:gridCol w:w="1701"/>
        <w:gridCol w:w="1560"/>
        <w:gridCol w:w="1560"/>
        <w:gridCol w:w="1680"/>
        <w:gridCol w:w="1437"/>
        <w:gridCol w:w="851"/>
      </w:tblGrid>
      <w:tr w:rsidR="00012A31">
        <w:tc>
          <w:tcPr>
            <w:tcW w:w="272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96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170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объема медицинской помощи на одно застрахованное лицо</w:t>
            </w:r>
          </w:p>
        </w:tc>
        <w:tc>
          <w:tcPr>
            <w:tcW w:w="156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финансовых затрат на единицу объема медицинской помощи (руб.)</w:t>
            </w:r>
          </w:p>
        </w:tc>
        <w:tc>
          <w:tcPr>
            <w:tcW w:w="168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 ОМС за счет средств ОМС &lt;*&gt; (руб.)</w:t>
            </w:r>
          </w:p>
        </w:tc>
        <w:tc>
          <w:tcPr>
            <w:tcW w:w="2288" w:type="dxa"/>
            <w:gridSpan w:val="2"/>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ОМС</w:t>
            </w:r>
          </w:p>
        </w:tc>
      </w:tr>
      <w:tr w:rsidR="00012A31">
        <w:tc>
          <w:tcPr>
            <w:tcW w:w="272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68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рамках территориальной программы ОМС:</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9649,4</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19318993,4</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скорая медицинская помощь</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0,300</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1983,3</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595,0</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1191218,2</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медицинская помощь, оказываемая в амбулаторных условиях</w:t>
            </w:r>
          </w:p>
        </w:tc>
        <w:tc>
          <w:tcPr>
            <w:tcW w:w="96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w:t>
            </w:r>
            <w:r>
              <w:rPr>
                <w:rFonts w:ascii="Arial" w:hAnsi="Arial" w:cs="Arial"/>
                <w:sz w:val="20"/>
                <w:szCs w:val="20"/>
              </w:rPr>
              <w:lastRenderedPageBreak/>
              <w:t>ой и иными целями</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2,350</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410,10</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963,7</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1929475,5</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в целях получения медицинской помощи в неотложной форме</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524,9</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294,0</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588499,7</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 в связи с заболеваниями</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1178,7</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2333,8</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4672631,8</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медицинская помощь, оказываемая в стационарных условиях, в том числе:</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0,17233</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26458,3</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4559,6</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9128606,1</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1802,9</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140772,5</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0,00354</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147520,7</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522,5</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1046069,1</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медицинская помощь, оказываемая в условиях дневного стационара</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12991,8</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779,5</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1560638,2</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затраты на ведение дела страховых медицинских организаций</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123,8</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247923,9</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строки 01:</w:t>
            </w:r>
          </w:p>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застрахованным лицам</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9525,6</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19071069,5</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скорая медицинская помощь</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0,300</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1983,3</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595,0</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1191218,2</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медицинская помощь, оказываемая в амбулаторных условиях</w:t>
            </w:r>
          </w:p>
        </w:tc>
        <w:tc>
          <w:tcPr>
            <w:tcW w:w="960" w:type="dxa"/>
            <w:vMerge w:val="restart"/>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с профилактической и иными целями</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410,10</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963,7</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1929475,5</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в целях получения медицинской помощи в неотложной форме</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0,560</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524,9</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294,0</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588499,7</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 в связи с заболеваниями</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1178,7</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2333,8</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4672631,8</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медицинская помощь, оказываемая в стационарных условиях, в том числе:</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0,17233</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26458,3</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4559,6</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9128606,1</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0,039</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1802,9</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140772,5</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0,00354</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147520,7</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522,5</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1046069,1</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r w:rsidR="00012A31">
        <w:tc>
          <w:tcPr>
            <w:tcW w:w="272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медицинская помощь, оказываемая в условиях дневного стационара</w:t>
            </w:r>
          </w:p>
        </w:tc>
        <w:tc>
          <w:tcPr>
            <w:tcW w:w="9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56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12991,8</w:t>
            </w:r>
          </w:p>
        </w:tc>
        <w:tc>
          <w:tcPr>
            <w:tcW w:w="1680"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779,5</w:t>
            </w:r>
          </w:p>
        </w:tc>
        <w:tc>
          <w:tcPr>
            <w:tcW w:w="1437"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1560638,2</w:t>
            </w:r>
          </w:p>
        </w:tc>
        <w:tc>
          <w:tcPr>
            <w:tcW w:w="851" w:type="dxa"/>
            <w:tcBorders>
              <w:top w:val="single" w:sz="4" w:space="0" w:color="auto"/>
              <w:left w:val="single" w:sz="4" w:space="0" w:color="auto"/>
              <w:bottom w:val="single" w:sz="4" w:space="0" w:color="auto"/>
              <w:right w:val="single" w:sz="4" w:space="0" w:color="auto"/>
            </w:tcBorders>
          </w:tcPr>
          <w:p w:rsidR="00012A31" w:rsidRDefault="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w:t>
            </w:r>
          </w:p>
        </w:tc>
      </w:tr>
    </w:tbl>
    <w:p w:rsidR="00012A31" w:rsidRDefault="00012A31" w:rsidP="00012A31">
      <w:pPr>
        <w:autoSpaceDE w:val="0"/>
        <w:autoSpaceDN w:val="0"/>
        <w:adjustRightInd w:val="0"/>
        <w:spacing w:after="0" w:line="240" w:lineRule="auto"/>
        <w:ind w:firstLine="540"/>
        <w:jc w:val="both"/>
        <w:rPr>
          <w:rFonts w:ascii="Arial" w:hAnsi="Arial" w:cs="Arial"/>
          <w:sz w:val="20"/>
          <w:szCs w:val="20"/>
        </w:rPr>
      </w:pPr>
    </w:p>
    <w:p w:rsidR="00012A31" w:rsidRDefault="00012A31" w:rsidP="00012A3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2A31" w:rsidRDefault="00012A31" w:rsidP="00012A31">
      <w:pPr>
        <w:autoSpaceDE w:val="0"/>
        <w:autoSpaceDN w:val="0"/>
        <w:adjustRightInd w:val="0"/>
        <w:spacing w:after="0" w:line="240" w:lineRule="auto"/>
        <w:ind w:firstLine="540"/>
        <w:jc w:val="both"/>
        <w:rPr>
          <w:rFonts w:ascii="Arial" w:hAnsi="Arial" w:cs="Arial"/>
          <w:sz w:val="20"/>
          <w:szCs w:val="20"/>
        </w:rPr>
      </w:pPr>
      <w:bookmarkStart w:id="29" w:name="Par6200"/>
      <w:bookmarkEnd w:id="29"/>
      <w:r>
        <w:rPr>
          <w:rFonts w:ascii="Arial" w:hAnsi="Arial" w:cs="Arial"/>
          <w:sz w:val="20"/>
          <w:szCs w:val="20"/>
        </w:rP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апреля 2016 года. В соответствии с указанными данными численность застрахованного населения Омской области на 1 апреля 2016 года составила 2 002,081 тыс. человек.</w:t>
      </w:r>
    </w:p>
    <w:p w:rsidR="00012A31" w:rsidRDefault="00012A31" w:rsidP="00012A31">
      <w:pPr>
        <w:autoSpaceDE w:val="0"/>
        <w:autoSpaceDN w:val="0"/>
        <w:adjustRightInd w:val="0"/>
        <w:spacing w:after="0" w:line="240" w:lineRule="auto"/>
        <w:jc w:val="center"/>
        <w:rPr>
          <w:rFonts w:ascii="Arial" w:hAnsi="Arial" w:cs="Arial"/>
          <w:sz w:val="20"/>
          <w:szCs w:val="20"/>
        </w:rPr>
      </w:pPr>
    </w:p>
    <w:p w:rsidR="00012A31" w:rsidRDefault="00012A31" w:rsidP="00012A3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w:t>
      </w:r>
    </w:p>
    <w:p w:rsidR="00012A31" w:rsidRDefault="00012A31" w:rsidP="00012A31">
      <w:pPr>
        <w:autoSpaceDE w:val="0"/>
        <w:autoSpaceDN w:val="0"/>
        <w:adjustRightInd w:val="0"/>
        <w:spacing w:after="0" w:line="240" w:lineRule="auto"/>
        <w:jc w:val="both"/>
        <w:rPr>
          <w:rFonts w:ascii="Arial" w:hAnsi="Arial" w:cs="Arial"/>
          <w:sz w:val="20"/>
          <w:szCs w:val="20"/>
        </w:rPr>
      </w:pPr>
    </w:p>
    <w:p w:rsidR="00012A31" w:rsidRDefault="00012A31" w:rsidP="00012A31">
      <w:pPr>
        <w:autoSpaceDE w:val="0"/>
        <w:autoSpaceDN w:val="0"/>
        <w:adjustRightInd w:val="0"/>
        <w:spacing w:after="0" w:line="240" w:lineRule="auto"/>
        <w:jc w:val="both"/>
        <w:rPr>
          <w:rFonts w:ascii="Arial" w:hAnsi="Arial" w:cs="Arial"/>
          <w:sz w:val="20"/>
          <w:szCs w:val="20"/>
        </w:rPr>
      </w:pPr>
    </w:p>
    <w:p w:rsidR="00012A31" w:rsidRDefault="00012A31" w:rsidP="00012A31">
      <w:pPr>
        <w:pBdr>
          <w:top w:val="single" w:sz="6" w:space="0" w:color="auto"/>
        </w:pBdr>
        <w:autoSpaceDE w:val="0"/>
        <w:autoSpaceDN w:val="0"/>
        <w:adjustRightInd w:val="0"/>
        <w:spacing w:before="100" w:after="100" w:line="240" w:lineRule="auto"/>
        <w:jc w:val="both"/>
        <w:rPr>
          <w:rFonts w:ascii="Arial" w:hAnsi="Arial" w:cs="Arial"/>
          <w:sz w:val="2"/>
          <w:szCs w:val="2"/>
        </w:rPr>
      </w:pPr>
    </w:p>
    <w:p w:rsidR="00CC4543" w:rsidRDefault="00CC4543"/>
    <w:sectPr w:rsidR="00CC4543" w:rsidSect="00983B0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24" w:rsidRDefault="009D2924" w:rsidP="004C2595">
      <w:pPr>
        <w:spacing w:after="0" w:line="240" w:lineRule="auto"/>
      </w:pPr>
      <w:r>
        <w:separator/>
      </w:r>
    </w:p>
  </w:endnote>
  <w:endnote w:type="continuationSeparator" w:id="0">
    <w:p w:rsidR="009D2924" w:rsidRDefault="009D2924" w:rsidP="004C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95" w:rsidRDefault="004C25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95" w:rsidRDefault="004C25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95" w:rsidRDefault="004C2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24" w:rsidRDefault="009D2924" w:rsidP="004C2595">
      <w:pPr>
        <w:spacing w:after="0" w:line="240" w:lineRule="auto"/>
      </w:pPr>
      <w:r>
        <w:separator/>
      </w:r>
    </w:p>
  </w:footnote>
  <w:footnote w:type="continuationSeparator" w:id="0">
    <w:p w:rsidR="009D2924" w:rsidRDefault="009D2924" w:rsidP="004C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95" w:rsidRDefault="004C25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95" w:rsidRDefault="004C25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95" w:rsidRDefault="004C25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31"/>
    <w:rsid w:val="00012A31"/>
    <w:rsid w:val="004C2595"/>
    <w:rsid w:val="00810465"/>
    <w:rsid w:val="009D2924"/>
    <w:rsid w:val="00CC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595"/>
  </w:style>
  <w:style w:type="paragraph" w:styleId="a5">
    <w:name w:val="footer"/>
    <w:basedOn w:val="a"/>
    <w:link w:val="a6"/>
    <w:uiPriority w:val="99"/>
    <w:unhideWhenUsed/>
    <w:rsid w:val="004C2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314</Pages>
  <Words>65905</Words>
  <Characters>375663</Characters>
  <Application>Microsoft Office Word</Application>
  <DocSecurity>0</DocSecurity>
  <Lines>3130</Lines>
  <Paragraphs>881</Paragraphs>
  <ScaleCrop>false</ScaleCrop>
  <Company/>
  <LinksUpToDate>false</LinksUpToDate>
  <CharactersWithSpaces>440687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2017-02-04T08:42:00Z</dcterms:created>
  <dcterms:modified xsi:type="dcterms:W3CDTF">2017-02-04T08:42:00Z</dcterms:modified>
</cp:coreProperties>
</file>